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DE2" w:rsidRDefault="005C6DE2" w:rsidP="006F7906">
      <w:pPr>
        <w:spacing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7613D" w:rsidRDefault="00E7613D" w:rsidP="006F7906">
      <w:pPr>
        <w:spacing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F7906" w:rsidRPr="00050043" w:rsidRDefault="006F7906" w:rsidP="006F7906">
      <w:pPr>
        <w:jc w:val="center"/>
        <w:rPr>
          <w:rFonts w:ascii="Times New Roman" w:hAnsi="Times New Roman"/>
          <w:sz w:val="28"/>
          <w:szCs w:val="28"/>
        </w:rPr>
      </w:pPr>
      <w:r w:rsidRPr="00050043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6F7906" w:rsidRPr="00050043" w:rsidRDefault="006F7906" w:rsidP="006F7906">
      <w:pPr>
        <w:jc w:val="center"/>
        <w:rPr>
          <w:rFonts w:ascii="Times New Roman" w:hAnsi="Times New Roman"/>
          <w:sz w:val="28"/>
          <w:szCs w:val="28"/>
        </w:rPr>
      </w:pPr>
      <w:r w:rsidRPr="00050043">
        <w:rPr>
          <w:rFonts w:ascii="Times New Roman" w:hAnsi="Times New Roman"/>
          <w:sz w:val="28"/>
          <w:szCs w:val="28"/>
        </w:rPr>
        <w:t>«</w:t>
      </w:r>
      <w:proofErr w:type="spellStart"/>
      <w:r w:rsidRPr="00050043">
        <w:rPr>
          <w:rFonts w:ascii="Times New Roman" w:hAnsi="Times New Roman"/>
          <w:sz w:val="28"/>
          <w:szCs w:val="28"/>
        </w:rPr>
        <w:t>Шетнево-Тулушская</w:t>
      </w:r>
      <w:proofErr w:type="spellEnd"/>
      <w:r w:rsidRPr="00050043">
        <w:rPr>
          <w:rFonts w:ascii="Times New Roman" w:hAnsi="Times New Roman"/>
          <w:sz w:val="28"/>
          <w:szCs w:val="28"/>
        </w:rPr>
        <w:t xml:space="preserve"> основная общеобразовательная школа»</w:t>
      </w:r>
    </w:p>
    <w:p w:rsidR="006F7906" w:rsidRPr="00050043" w:rsidRDefault="006F7906" w:rsidP="006F7906">
      <w:pPr>
        <w:jc w:val="center"/>
        <w:rPr>
          <w:rFonts w:ascii="Times New Roman" w:hAnsi="Times New Roman"/>
          <w:sz w:val="28"/>
          <w:szCs w:val="28"/>
        </w:rPr>
      </w:pPr>
      <w:r w:rsidRPr="00050043">
        <w:rPr>
          <w:rFonts w:ascii="Times New Roman" w:hAnsi="Times New Roman"/>
          <w:sz w:val="28"/>
          <w:szCs w:val="28"/>
        </w:rPr>
        <w:t xml:space="preserve">Рыбно – Слободского </w:t>
      </w:r>
      <w:r>
        <w:rPr>
          <w:rFonts w:ascii="Times New Roman" w:hAnsi="Times New Roman"/>
          <w:sz w:val="28"/>
          <w:szCs w:val="28"/>
        </w:rPr>
        <w:t>муниципального района Республики</w:t>
      </w:r>
      <w:r w:rsidRPr="00050043">
        <w:rPr>
          <w:rFonts w:ascii="Times New Roman" w:hAnsi="Times New Roman"/>
          <w:sz w:val="28"/>
          <w:szCs w:val="28"/>
        </w:rPr>
        <w:t xml:space="preserve"> Татарстан</w:t>
      </w:r>
    </w:p>
    <w:p w:rsidR="006F7906" w:rsidRPr="00050043" w:rsidRDefault="006F7906" w:rsidP="006F7906">
      <w:pPr>
        <w:jc w:val="center"/>
        <w:rPr>
          <w:rFonts w:ascii="Times New Roman" w:hAnsi="Times New Roman"/>
          <w:sz w:val="28"/>
          <w:szCs w:val="28"/>
        </w:rPr>
      </w:pPr>
    </w:p>
    <w:p w:rsidR="006F7906" w:rsidRPr="00050043" w:rsidRDefault="006F7906" w:rsidP="006F7906">
      <w:pPr>
        <w:jc w:val="center"/>
        <w:rPr>
          <w:rFonts w:ascii="Times New Roman" w:hAnsi="Times New Roman"/>
          <w:sz w:val="28"/>
          <w:szCs w:val="28"/>
        </w:rPr>
      </w:pPr>
    </w:p>
    <w:p w:rsidR="006F7906" w:rsidRPr="00050043" w:rsidRDefault="006F7906" w:rsidP="006F7906">
      <w:pPr>
        <w:rPr>
          <w:rFonts w:ascii="Times New Roman" w:hAnsi="Times New Roman"/>
          <w:sz w:val="20"/>
          <w:szCs w:val="20"/>
        </w:rPr>
      </w:pPr>
      <w:r w:rsidRPr="00050043">
        <w:rPr>
          <w:rFonts w:ascii="Times New Roman" w:hAnsi="Times New Roman"/>
          <w:sz w:val="20"/>
          <w:szCs w:val="20"/>
        </w:rPr>
        <w:t>Согласовано</w:t>
      </w:r>
      <w:proofErr w:type="gramStart"/>
      <w:r w:rsidRPr="00050043">
        <w:rPr>
          <w:rFonts w:ascii="Times New Roman" w:hAnsi="Times New Roman"/>
          <w:sz w:val="20"/>
          <w:szCs w:val="20"/>
        </w:rPr>
        <w:t xml:space="preserve">:                                             :                       </w:t>
      </w:r>
      <w:r>
        <w:rPr>
          <w:rFonts w:ascii="Times New Roman" w:hAnsi="Times New Roman"/>
          <w:sz w:val="20"/>
          <w:szCs w:val="20"/>
        </w:rPr>
        <w:t xml:space="preserve">                       </w:t>
      </w:r>
      <w:r w:rsidRPr="00050043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</w:t>
      </w:r>
      <w:r w:rsidRPr="00050043">
        <w:rPr>
          <w:rFonts w:ascii="Times New Roman" w:hAnsi="Times New Roman"/>
          <w:sz w:val="20"/>
          <w:szCs w:val="20"/>
        </w:rPr>
        <w:t xml:space="preserve"> </w:t>
      </w:r>
      <w:proofErr w:type="gramEnd"/>
      <w:r w:rsidRPr="00050043">
        <w:rPr>
          <w:rFonts w:ascii="Times New Roman" w:hAnsi="Times New Roman"/>
          <w:sz w:val="20"/>
          <w:szCs w:val="20"/>
        </w:rPr>
        <w:t>Утверждено:</w:t>
      </w:r>
    </w:p>
    <w:p w:rsidR="006F7906" w:rsidRPr="00050043" w:rsidRDefault="006F7906" w:rsidP="006F7906">
      <w:pPr>
        <w:rPr>
          <w:rFonts w:ascii="Times New Roman" w:hAnsi="Times New Roman"/>
          <w:sz w:val="20"/>
          <w:szCs w:val="20"/>
        </w:rPr>
      </w:pPr>
      <w:r w:rsidRPr="00050043">
        <w:rPr>
          <w:rFonts w:ascii="Times New Roman" w:hAnsi="Times New Roman"/>
          <w:sz w:val="20"/>
          <w:szCs w:val="20"/>
        </w:rPr>
        <w:t xml:space="preserve">Руководитель ШМО учителей                            </w:t>
      </w:r>
      <w:r w:rsidRPr="00050043">
        <w:rPr>
          <w:rFonts w:ascii="Times New Roman" w:hAnsi="Times New Roman"/>
          <w:sz w:val="20"/>
          <w:szCs w:val="20"/>
          <w:lang w:val="tt-RU"/>
        </w:rPr>
        <w:t xml:space="preserve">        </w:t>
      </w:r>
      <w:r>
        <w:rPr>
          <w:rFonts w:ascii="Times New Roman" w:hAnsi="Times New Roman"/>
          <w:sz w:val="20"/>
          <w:szCs w:val="20"/>
          <w:lang w:val="tt-RU"/>
        </w:rPr>
        <w:t xml:space="preserve">                            </w:t>
      </w:r>
      <w:r w:rsidRPr="00050043">
        <w:rPr>
          <w:rFonts w:ascii="Times New Roman" w:hAnsi="Times New Roman"/>
          <w:sz w:val="20"/>
          <w:szCs w:val="20"/>
          <w:lang w:val="tt-RU"/>
        </w:rPr>
        <w:t xml:space="preserve"> </w:t>
      </w:r>
      <w:r>
        <w:rPr>
          <w:rFonts w:ascii="Times New Roman" w:hAnsi="Times New Roman"/>
          <w:sz w:val="20"/>
          <w:szCs w:val="20"/>
          <w:lang w:val="tt-RU"/>
        </w:rPr>
        <w:t xml:space="preserve">                                                                                                      </w:t>
      </w:r>
      <w:r w:rsidRPr="00050043">
        <w:rPr>
          <w:rFonts w:ascii="Times New Roman" w:hAnsi="Times New Roman"/>
          <w:sz w:val="20"/>
          <w:szCs w:val="20"/>
          <w:lang w:val="tt-RU"/>
        </w:rPr>
        <w:t xml:space="preserve"> Директор МБОУ “Ш.</w:t>
      </w:r>
      <w:r w:rsidRPr="0005004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50043">
        <w:rPr>
          <w:rFonts w:ascii="Times New Roman" w:hAnsi="Times New Roman"/>
          <w:sz w:val="20"/>
          <w:szCs w:val="20"/>
        </w:rPr>
        <w:t>Тулушская</w:t>
      </w:r>
      <w:proofErr w:type="spellEnd"/>
      <w:r w:rsidRPr="00050043">
        <w:rPr>
          <w:rFonts w:ascii="Times New Roman" w:hAnsi="Times New Roman"/>
          <w:sz w:val="20"/>
          <w:szCs w:val="20"/>
        </w:rPr>
        <w:t xml:space="preserve"> ООШ»</w:t>
      </w:r>
    </w:p>
    <w:p w:rsidR="006F7906" w:rsidRPr="00050043" w:rsidRDefault="00FA4E30" w:rsidP="006F7906">
      <w:pPr>
        <w:rPr>
          <w:rFonts w:ascii="Times New Roman" w:hAnsi="Times New Roman"/>
          <w:sz w:val="20"/>
          <w:szCs w:val="20"/>
          <w:lang w:val="tt-RU"/>
        </w:rPr>
      </w:pPr>
      <w:r>
        <w:rPr>
          <w:rFonts w:ascii="Times New Roman" w:hAnsi="Times New Roman"/>
          <w:sz w:val="20"/>
          <w:szCs w:val="20"/>
          <w:lang w:val="tt-RU"/>
        </w:rPr>
        <w:t>Валиева Н.В.</w:t>
      </w:r>
      <w:r w:rsidR="006F7906" w:rsidRPr="00050043">
        <w:rPr>
          <w:rFonts w:ascii="Times New Roman" w:hAnsi="Times New Roman"/>
          <w:sz w:val="20"/>
          <w:szCs w:val="20"/>
          <w:lang w:val="tt-RU"/>
        </w:rPr>
        <w:t>_____________</w:t>
      </w:r>
      <w:r w:rsidR="006F7906" w:rsidRPr="00050043">
        <w:rPr>
          <w:rFonts w:ascii="Times New Roman" w:hAnsi="Times New Roman"/>
          <w:sz w:val="20"/>
          <w:szCs w:val="20"/>
        </w:rPr>
        <w:t xml:space="preserve">                                    </w:t>
      </w:r>
      <w:r w:rsidR="006F7906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="006F7906" w:rsidRPr="00050043">
        <w:rPr>
          <w:rFonts w:ascii="Times New Roman" w:hAnsi="Times New Roman"/>
          <w:sz w:val="20"/>
          <w:szCs w:val="20"/>
        </w:rPr>
        <w:t>Нуриева Г. Х.______________</w:t>
      </w:r>
    </w:p>
    <w:p w:rsidR="006F7906" w:rsidRPr="00050043" w:rsidRDefault="006F7906" w:rsidP="006F7906">
      <w:pPr>
        <w:rPr>
          <w:rFonts w:ascii="Times New Roman" w:hAnsi="Times New Roman"/>
          <w:sz w:val="20"/>
          <w:szCs w:val="20"/>
        </w:rPr>
      </w:pPr>
      <w:r w:rsidRPr="00050043">
        <w:rPr>
          <w:rFonts w:ascii="Times New Roman" w:hAnsi="Times New Roman"/>
          <w:sz w:val="20"/>
          <w:szCs w:val="20"/>
        </w:rPr>
        <w:t>Протокол №_</w:t>
      </w:r>
      <w:r>
        <w:rPr>
          <w:rFonts w:ascii="Times New Roman" w:hAnsi="Times New Roman"/>
          <w:sz w:val="20"/>
          <w:szCs w:val="20"/>
        </w:rPr>
        <w:t>1</w:t>
      </w:r>
      <w:r w:rsidRPr="00050043">
        <w:rPr>
          <w:rFonts w:ascii="Times New Roman" w:hAnsi="Times New Roman"/>
          <w:sz w:val="20"/>
          <w:szCs w:val="20"/>
        </w:rPr>
        <w:t xml:space="preserve">____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Pr="00050043">
        <w:rPr>
          <w:rFonts w:ascii="Times New Roman" w:hAnsi="Times New Roman"/>
          <w:sz w:val="20"/>
          <w:szCs w:val="20"/>
        </w:rPr>
        <w:t xml:space="preserve"> Приказ№_</w:t>
      </w:r>
      <w:r>
        <w:rPr>
          <w:rFonts w:ascii="Times New Roman" w:hAnsi="Times New Roman"/>
          <w:sz w:val="20"/>
          <w:szCs w:val="20"/>
        </w:rPr>
        <w:t>74</w:t>
      </w:r>
      <w:r w:rsidRPr="00050043">
        <w:rPr>
          <w:rFonts w:ascii="Times New Roman" w:hAnsi="Times New Roman"/>
          <w:sz w:val="20"/>
          <w:szCs w:val="20"/>
        </w:rPr>
        <w:t xml:space="preserve">___  </w:t>
      </w:r>
      <w:r w:rsidRPr="00050043">
        <w:rPr>
          <w:rFonts w:ascii="Times New Roman" w:hAnsi="Times New Roman"/>
          <w:sz w:val="20"/>
          <w:szCs w:val="20"/>
          <w:lang w:val="tt-RU"/>
        </w:rPr>
        <w:t xml:space="preserve">                           </w:t>
      </w:r>
    </w:p>
    <w:p w:rsidR="006F7906" w:rsidRPr="00050043" w:rsidRDefault="006F7906" w:rsidP="006F790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«</w:t>
      </w:r>
      <w:r w:rsidRPr="00050043">
        <w:rPr>
          <w:rFonts w:ascii="Times New Roman" w:hAnsi="Times New Roman"/>
          <w:sz w:val="20"/>
          <w:szCs w:val="20"/>
        </w:rPr>
        <w:t>_</w:t>
      </w:r>
      <w:r>
        <w:rPr>
          <w:rFonts w:ascii="Times New Roman" w:hAnsi="Times New Roman"/>
          <w:sz w:val="20"/>
          <w:szCs w:val="20"/>
        </w:rPr>
        <w:t xml:space="preserve">27»08.20 16 </w:t>
      </w:r>
      <w:r w:rsidRPr="00050043">
        <w:rPr>
          <w:rFonts w:ascii="Times New Roman" w:hAnsi="Times New Roman"/>
          <w:sz w:val="20"/>
          <w:szCs w:val="20"/>
        </w:rPr>
        <w:t xml:space="preserve">года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от  «1» 09</w:t>
      </w:r>
      <w:r w:rsidRPr="00050043">
        <w:rPr>
          <w:rFonts w:ascii="Times New Roman" w:hAnsi="Times New Roman"/>
          <w:sz w:val="20"/>
          <w:szCs w:val="20"/>
        </w:rPr>
        <w:t>_20</w:t>
      </w:r>
      <w:r>
        <w:rPr>
          <w:rFonts w:ascii="Times New Roman" w:hAnsi="Times New Roman"/>
          <w:sz w:val="20"/>
          <w:szCs w:val="20"/>
        </w:rPr>
        <w:t>16</w:t>
      </w:r>
      <w:r w:rsidRPr="0005004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50043">
        <w:rPr>
          <w:rFonts w:ascii="Times New Roman" w:hAnsi="Times New Roman"/>
          <w:sz w:val="20"/>
          <w:szCs w:val="20"/>
        </w:rPr>
        <w:t>__года</w:t>
      </w:r>
      <w:proofErr w:type="spellEnd"/>
      <w:r w:rsidRPr="00050043">
        <w:rPr>
          <w:rFonts w:ascii="Times New Roman" w:hAnsi="Times New Roman"/>
          <w:sz w:val="20"/>
          <w:szCs w:val="20"/>
        </w:rPr>
        <w:t xml:space="preserve">                                     </w:t>
      </w:r>
    </w:p>
    <w:p w:rsidR="006F7906" w:rsidRPr="00050043" w:rsidRDefault="006F7906" w:rsidP="006F7906">
      <w:pPr>
        <w:rPr>
          <w:rFonts w:ascii="Times New Roman" w:hAnsi="Times New Roman"/>
          <w:sz w:val="20"/>
          <w:szCs w:val="20"/>
        </w:rPr>
      </w:pPr>
    </w:p>
    <w:p w:rsidR="006F7906" w:rsidRPr="00050043" w:rsidRDefault="006F7906" w:rsidP="006F7906">
      <w:pPr>
        <w:rPr>
          <w:rFonts w:ascii="Times New Roman" w:hAnsi="Times New Roman"/>
          <w:sz w:val="20"/>
          <w:szCs w:val="20"/>
        </w:rPr>
      </w:pPr>
    </w:p>
    <w:p w:rsidR="006F7906" w:rsidRPr="00050043" w:rsidRDefault="006F7906" w:rsidP="006F7906">
      <w:pPr>
        <w:rPr>
          <w:rFonts w:ascii="Times New Roman" w:hAnsi="Times New Roman"/>
          <w:sz w:val="20"/>
          <w:szCs w:val="20"/>
        </w:rPr>
      </w:pPr>
    </w:p>
    <w:p w:rsidR="006F7906" w:rsidRPr="00050043" w:rsidRDefault="006F7906" w:rsidP="006F7906">
      <w:pPr>
        <w:rPr>
          <w:rFonts w:ascii="Times New Roman" w:hAnsi="Times New Roman"/>
          <w:sz w:val="20"/>
          <w:szCs w:val="20"/>
        </w:rPr>
      </w:pPr>
    </w:p>
    <w:p w:rsidR="006F7906" w:rsidRPr="00AB6E42" w:rsidRDefault="006F7906" w:rsidP="006F7906">
      <w:pPr>
        <w:rPr>
          <w:rFonts w:ascii="Times New Roman" w:hAnsi="Times New Roman"/>
          <w:sz w:val="20"/>
          <w:szCs w:val="20"/>
        </w:rPr>
      </w:pPr>
    </w:p>
    <w:p w:rsidR="006F7906" w:rsidRPr="00AB6E42" w:rsidRDefault="006F7906" w:rsidP="006F7906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AB6E42">
        <w:rPr>
          <w:rFonts w:ascii="Times New Roman" w:hAnsi="Times New Roman"/>
          <w:b/>
          <w:bCs/>
          <w:sz w:val="28"/>
          <w:szCs w:val="28"/>
        </w:rPr>
        <w:t>Рабочая программа</w:t>
      </w:r>
    </w:p>
    <w:p w:rsidR="006F7906" w:rsidRPr="00AB6E42" w:rsidRDefault="0094422D" w:rsidP="006F7906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 математике  для 6</w:t>
      </w:r>
      <w:r w:rsidR="006F7906" w:rsidRPr="00AB6E42">
        <w:rPr>
          <w:rFonts w:ascii="Times New Roman" w:hAnsi="Times New Roman"/>
          <w:b/>
          <w:bCs/>
          <w:sz w:val="28"/>
          <w:szCs w:val="28"/>
        </w:rPr>
        <w:t xml:space="preserve"> класса</w:t>
      </w:r>
    </w:p>
    <w:p w:rsidR="006F7906" w:rsidRPr="00AB6E42" w:rsidRDefault="006F7906" w:rsidP="006F7906">
      <w:pPr>
        <w:jc w:val="center"/>
        <w:rPr>
          <w:rFonts w:ascii="Times New Roman" w:hAnsi="Times New Roman"/>
          <w:sz w:val="28"/>
          <w:szCs w:val="28"/>
        </w:rPr>
      </w:pPr>
      <w:r w:rsidRPr="00AB6E42">
        <w:rPr>
          <w:rFonts w:ascii="Times New Roman" w:hAnsi="Times New Roman"/>
          <w:b/>
          <w:bCs/>
          <w:sz w:val="28"/>
          <w:szCs w:val="28"/>
        </w:rPr>
        <w:t>учителя 1-ой квалификационной категории</w:t>
      </w:r>
    </w:p>
    <w:p w:rsidR="006F7906" w:rsidRPr="00AB6E42" w:rsidRDefault="006F7906" w:rsidP="006F7906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AB6E42">
        <w:rPr>
          <w:rFonts w:ascii="Times New Roman" w:hAnsi="Times New Roman"/>
          <w:sz w:val="28"/>
          <w:szCs w:val="28"/>
        </w:rPr>
        <w:t xml:space="preserve"> </w:t>
      </w:r>
      <w:r w:rsidR="00FA4E30">
        <w:rPr>
          <w:rFonts w:ascii="Times New Roman" w:hAnsi="Times New Roman"/>
          <w:b/>
          <w:bCs/>
          <w:sz w:val="28"/>
          <w:szCs w:val="28"/>
        </w:rPr>
        <w:t>Валиевой</w:t>
      </w:r>
      <w:r w:rsidRPr="00AB6E4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FA4E30">
        <w:rPr>
          <w:rFonts w:ascii="Times New Roman" w:hAnsi="Times New Roman"/>
          <w:b/>
          <w:bCs/>
          <w:sz w:val="28"/>
          <w:szCs w:val="28"/>
        </w:rPr>
        <w:t>Нурсины</w:t>
      </w:r>
      <w:proofErr w:type="spellEnd"/>
      <w:r w:rsidR="00FA4E30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FA4E30">
        <w:rPr>
          <w:rFonts w:ascii="Times New Roman" w:hAnsi="Times New Roman"/>
          <w:b/>
          <w:bCs/>
          <w:sz w:val="28"/>
          <w:szCs w:val="28"/>
        </w:rPr>
        <w:t>Вагизовны</w:t>
      </w:r>
      <w:proofErr w:type="spellEnd"/>
    </w:p>
    <w:p w:rsidR="006F7906" w:rsidRDefault="006F7906" w:rsidP="006F7906">
      <w:pPr>
        <w:rPr>
          <w:sz w:val="28"/>
          <w:szCs w:val="28"/>
        </w:rPr>
      </w:pPr>
    </w:p>
    <w:p w:rsidR="006F7906" w:rsidRPr="00050043" w:rsidRDefault="006F7906" w:rsidP="006F7906">
      <w:pPr>
        <w:rPr>
          <w:rFonts w:ascii="Times New Roman" w:hAnsi="Times New Roman"/>
          <w:sz w:val="32"/>
          <w:szCs w:val="32"/>
        </w:rPr>
      </w:pPr>
    </w:p>
    <w:p w:rsidR="006F7906" w:rsidRPr="0045298F" w:rsidRDefault="006F7906" w:rsidP="006F7906">
      <w:pPr>
        <w:jc w:val="center"/>
        <w:rPr>
          <w:rFonts w:ascii="Times New Roman" w:hAnsi="Times New Roman"/>
        </w:rPr>
      </w:pPr>
      <w:r w:rsidRPr="0045298F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Рассмотрено:</w:t>
      </w:r>
    </w:p>
    <w:p w:rsidR="006F7906" w:rsidRPr="0045298F" w:rsidRDefault="006F7906" w:rsidP="006F7906">
      <w:pPr>
        <w:jc w:val="right"/>
        <w:rPr>
          <w:rFonts w:ascii="Times New Roman" w:hAnsi="Times New Roman"/>
        </w:rPr>
      </w:pPr>
      <w:r w:rsidRPr="0045298F">
        <w:rPr>
          <w:rFonts w:ascii="Times New Roman" w:hAnsi="Times New Roman"/>
        </w:rPr>
        <w:t xml:space="preserve">                                                                                                              на заседании   педагогического  совета</w:t>
      </w:r>
      <w:proofErr w:type="gramStart"/>
      <w:r w:rsidRPr="0045298F">
        <w:rPr>
          <w:rFonts w:ascii="Times New Roman" w:hAnsi="Times New Roman"/>
        </w:rPr>
        <w:t xml:space="preserve"> .</w:t>
      </w:r>
      <w:proofErr w:type="gramEnd"/>
      <w:r w:rsidRPr="0045298F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</w:t>
      </w:r>
    </w:p>
    <w:p w:rsidR="006F7906" w:rsidRPr="0045298F" w:rsidRDefault="006F7906" w:rsidP="006F7906">
      <w:pPr>
        <w:jc w:val="right"/>
        <w:rPr>
          <w:rFonts w:ascii="Times New Roman" w:hAnsi="Times New Roman"/>
        </w:rPr>
      </w:pPr>
      <w:r w:rsidRPr="0045298F">
        <w:rPr>
          <w:rFonts w:ascii="Times New Roman" w:hAnsi="Times New Roman"/>
        </w:rPr>
        <w:t xml:space="preserve">                                                                                                              Протокол№1от  «_29»_08.2016 года</w:t>
      </w:r>
    </w:p>
    <w:p w:rsidR="006F7906" w:rsidRPr="0045298F" w:rsidRDefault="006F7906" w:rsidP="006F7906">
      <w:pPr>
        <w:jc w:val="center"/>
        <w:rPr>
          <w:rFonts w:ascii="Times New Roman" w:hAnsi="Times New Roman"/>
        </w:rPr>
      </w:pPr>
      <w:r w:rsidRPr="0045298F">
        <w:rPr>
          <w:rFonts w:ascii="Times New Roman" w:hAnsi="Times New Roman"/>
        </w:rPr>
        <w:t xml:space="preserve">   </w:t>
      </w:r>
    </w:p>
    <w:p w:rsidR="006F7906" w:rsidRPr="00050043" w:rsidRDefault="006F7906" w:rsidP="006F7906">
      <w:pPr>
        <w:jc w:val="center"/>
        <w:rPr>
          <w:rFonts w:ascii="Times New Roman" w:hAnsi="Times New Roman"/>
          <w:sz w:val="32"/>
          <w:szCs w:val="32"/>
        </w:rPr>
      </w:pPr>
    </w:p>
    <w:p w:rsidR="006F7906" w:rsidRPr="00050043" w:rsidRDefault="006F7906" w:rsidP="006F7906">
      <w:pPr>
        <w:jc w:val="center"/>
        <w:rPr>
          <w:rFonts w:ascii="Times New Roman" w:hAnsi="Times New Roman"/>
          <w:sz w:val="32"/>
          <w:szCs w:val="32"/>
        </w:rPr>
      </w:pPr>
    </w:p>
    <w:p w:rsidR="006F7906" w:rsidRPr="00050043" w:rsidRDefault="006F7906" w:rsidP="006F7906">
      <w:pPr>
        <w:jc w:val="center"/>
        <w:rPr>
          <w:rFonts w:ascii="Times New Roman" w:hAnsi="Times New Roman"/>
          <w:sz w:val="32"/>
          <w:szCs w:val="32"/>
        </w:rPr>
      </w:pPr>
    </w:p>
    <w:p w:rsidR="006F7906" w:rsidRPr="0045298F" w:rsidRDefault="006F7906" w:rsidP="006F7906">
      <w:pPr>
        <w:jc w:val="center"/>
        <w:rPr>
          <w:rFonts w:ascii="Times New Roman" w:hAnsi="Times New Roman"/>
          <w:sz w:val="28"/>
          <w:szCs w:val="28"/>
        </w:rPr>
      </w:pPr>
      <w:r w:rsidRPr="0045298F">
        <w:rPr>
          <w:rFonts w:ascii="Times New Roman" w:hAnsi="Times New Roman"/>
          <w:sz w:val="28"/>
          <w:szCs w:val="28"/>
        </w:rPr>
        <w:t>2016-2017 учебный год</w:t>
      </w:r>
    </w:p>
    <w:p w:rsidR="006F7906" w:rsidRDefault="006F7906" w:rsidP="006F7906">
      <w:pPr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hAnsi="Times New Roman"/>
          <w:b/>
          <w:sz w:val="16"/>
          <w:szCs w:val="16"/>
          <w:lang w:bidi="en-US"/>
        </w:rPr>
      </w:pPr>
    </w:p>
    <w:p w:rsidR="006F7906" w:rsidRDefault="006F7906" w:rsidP="006F7906">
      <w:pPr>
        <w:pStyle w:val="22"/>
        <w:keepNext/>
        <w:keepLines/>
        <w:shd w:val="clear" w:color="auto" w:fill="auto"/>
        <w:spacing w:line="240" w:lineRule="auto"/>
        <w:rPr>
          <w:rStyle w:val="21"/>
          <w:color w:val="000000"/>
          <w:sz w:val="24"/>
          <w:szCs w:val="24"/>
        </w:rPr>
      </w:pPr>
    </w:p>
    <w:p w:rsidR="00E7613D" w:rsidRDefault="00E7613D" w:rsidP="00F06A6E">
      <w:p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F7906" w:rsidRDefault="006F7906" w:rsidP="006F7906">
      <w:pPr>
        <w:ind w:left="227" w:right="536"/>
        <w:rPr>
          <w:rFonts w:ascii="Times New Roman" w:hAnsi="Times New Roman"/>
        </w:rPr>
      </w:pPr>
    </w:p>
    <w:p w:rsidR="006F7906" w:rsidRPr="006F7906" w:rsidRDefault="006F7906" w:rsidP="006F7906">
      <w:pPr>
        <w:ind w:left="227" w:right="536"/>
        <w:rPr>
          <w:rFonts w:ascii="Times New Roman" w:hAnsi="Times New Roman"/>
          <w:sz w:val="24"/>
          <w:szCs w:val="24"/>
        </w:rPr>
      </w:pPr>
      <w:r w:rsidRPr="006F7906">
        <w:rPr>
          <w:rFonts w:ascii="Times New Roman" w:hAnsi="Times New Roman"/>
          <w:sz w:val="24"/>
          <w:szCs w:val="24"/>
        </w:rPr>
        <w:t xml:space="preserve">      Рабочая программа по предмету математике  для 6 класса на 2016-2017 учебный год разработана на основе следующих документов</w:t>
      </w:r>
      <w:proofErr w:type="gramStart"/>
      <w:r w:rsidRPr="006F7906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6F7906" w:rsidRPr="006F7906" w:rsidRDefault="006F7906" w:rsidP="006F7906">
      <w:pPr>
        <w:overflowPunct w:val="0"/>
        <w:ind w:left="727" w:right="536"/>
        <w:jc w:val="both"/>
        <w:rPr>
          <w:rFonts w:ascii="Times New Roman" w:hAnsi="Times New Roman"/>
          <w:sz w:val="24"/>
          <w:szCs w:val="24"/>
        </w:rPr>
      </w:pPr>
      <w:r w:rsidRPr="006F7906">
        <w:rPr>
          <w:rFonts w:ascii="Times New Roman" w:hAnsi="Times New Roman"/>
          <w:sz w:val="24"/>
          <w:szCs w:val="24"/>
        </w:rPr>
        <w:t xml:space="preserve">1.Учебный план МБОУ « </w:t>
      </w:r>
      <w:proofErr w:type="spellStart"/>
      <w:r w:rsidRPr="006F7906">
        <w:rPr>
          <w:rFonts w:ascii="Times New Roman" w:hAnsi="Times New Roman"/>
          <w:sz w:val="24"/>
          <w:szCs w:val="24"/>
        </w:rPr>
        <w:t>Шетнево-Тулушская</w:t>
      </w:r>
      <w:proofErr w:type="spellEnd"/>
      <w:r w:rsidRPr="006F7906">
        <w:rPr>
          <w:rFonts w:ascii="Times New Roman" w:hAnsi="Times New Roman"/>
          <w:sz w:val="24"/>
          <w:szCs w:val="24"/>
        </w:rPr>
        <w:t xml:space="preserve"> ООШ», на 2016-2017 учебный год, утвержденный приказом № 75   о/</w:t>
      </w:r>
      <w:proofErr w:type="spellStart"/>
      <w:r w:rsidRPr="006F7906">
        <w:rPr>
          <w:rFonts w:ascii="Times New Roman" w:hAnsi="Times New Roman"/>
          <w:sz w:val="24"/>
          <w:szCs w:val="24"/>
        </w:rPr>
        <w:t>д</w:t>
      </w:r>
      <w:proofErr w:type="spellEnd"/>
      <w:r w:rsidRPr="006F7906">
        <w:rPr>
          <w:rFonts w:ascii="Times New Roman" w:hAnsi="Times New Roman"/>
          <w:sz w:val="24"/>
          <w:szCs w:val="24"/>
        </w:rPr>
        <w:t xml:space="preserve"> от 01.09.2016; </w:t>
      </w:r>
    </w:p>
    <w:p w:rsidR="006F7906" w:rsidRPr="006F7906" w:rsidRDefault="006F7906" w:rsidP="006F7906">
      <w:pPr>
        <w:pStyle w:val="a6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line="240" w:lineRule="auto"/>
        <w:ind w:right="536"/>
        <w:jc w:val="both"/>
        <w:rPr>
          <w:rFonts w:ascii="Times New Roman" w:hAnsi="Times New Roman"/>
          <w:sz w:val="24"/>
          <w:szCs w:val="24"/>
        </w:rPr>
      </w:pPr>
      <w:r w:rsidRPr="006F7906">
        <w:rPr>
          <w:rFonts w:ascii="Times New Roman" w:hAnsi="Times New Roman"/>
          <w:sz w:val="24"/>
          <w:szCs w:val="24"/>
        </w:rPr>
        <w:t xml:space="preserve">Основная образовательная программа  основного  общего образования </w:t>
      </w:r>
    </w:p>
    <w:p w:rsidR="006F7906" w:rsidRPr="006F7906" w:rsidRDefault="006F7906" w:rsidP="006F7906">
      <w:pPr>
        <w:overflowPunct w:val="0"/>
        <w:ind w:left="727" w:right="536"/>
        <w:rPr>
          <w:rFonts w:ascii="Times New Roman" w:hAnsi="Times New Roman"/>
          <w:sz w:val="24"/>
          <w:szCs w:val="24"/>
        </w:rPr>
      </w:pPr>
      <w:r w:rsidRPr="006F7906">
        <w:rPr>
          <w:rFonts w:ascii="Times New Roman" w:hAnsi="Times New Roman"/>
          <w:sz w:val="24"/>
          <w:szCs w:val="24"/>
        </w:rPr>
        <w:t>МБОУ        «</w:t>
      </w:r>
      <w:proofErr w:type="spellStart"/>
      <w:r w:rsidRPr="006F7906">
        <w:rPr>
          <w:rFonts w:ascii="Times New Roman" w:hAnsi="Times New Roman"/>
          <w:sz w:val="24"/>
          <w:szCs w:val="24"/>
        </w:rPr>
        <w:t>Шетнево-Тулушская</w:t>
      </w:r>
      <w:proofErr w:type="spellEnd"/>
      <w:r w:rsidRPr="006F7906">
        <w:rPr>
          <w:rFonts w:ascii="Times New Roman" w:hAnsi="Times New Roman"/>
          <w:sz w:val="24"/>
          <w:szCs w:val="24"/>
        </w:rPr>
        <w:t xml:space="preserve"> ООШ», утвержденный приказом № 75   о/</w:t>
      </w:r>
      <w:proofErr w:type="spellStart"/>
      <w:r w:rsidRPr="006F7906">
        <w:rPr>
          <w:rFonts w:ascii="Times New Roman" w:hAnsi="Times New Roman"/>
          <w:sz w:val="24"/>
          <w:szCs w:val="24"/>
        </w:rPr>
        <w:t>д</w:t>
      </w:r>
      <w:proofErr w:type="spellEnd"/>
      <w:r w:rsidRPr="006F7906">
        <w:rPr>
          <w:rFonts w:ascii="Times New Roman" w:hAnsi="Times New Roman"/>
          <w:sz w:val="24"/>
          <w:szCs w:val="24"/>
        </w:rPr>
        <w:t xml:space="preserve"> от  01 .09.2016 г;  </w:t>
      </w:r>
    </w:p>
    <w:p w:rsidR="006F7906" w:rsidRPr="006F7906" w:rsidRDefault="006F7906" w:rsidP="006F7906">
      <w:pPr>
        <w:pStyle w:val="a6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line="240" w:lineRule="auto"/>
        <w:ind w:right="536"/>
        <w:rPr>
          <w:rFonts w:ascii="Times New Roman" w:hAnsi="Times New Roman"/>
          <w:sz w:val="24"/>
          <w:szCs w:val="24"/>
          <w:shd w:val="clear" w:color="auto" w:fill="FFFFFF"/>
        </w:rPr>
      </w:pPr>
      <w:r w:rsidRPr="006F7906">
        <w:rPr>
          <w:rFonts w:ascii="Times New Roman" w:hAnsi="Times New Roman"/>
          <w:sz w:val="24"/>
          <w:szCs w:val="24"/>
        </w:rPr>
        <w:t>Годовой календарный учебный график работы МБОУ «</w:t>
      </w:r>
      <w:proofErr w:type="spellStart"/>
      <w:r w:rsidRPr="006F7906">
        <w:rPr>
          <w:rFonts w:ascii="Times New Roman" w:hAnsi="Times New Roman"/>
          <w:sz w:val="24"/>
          <w:szCs w:val="24"/>
        </w:rPr>
        <w:t>Шетнево-Тулушская</w:t>
      </w:r>
      <w:proofErr w:type="spellEnd"/>
      <w:r w:rsidRPr="006F7906">
        <w:rPr>
          <w:rFonts w:ascii="Times New Roman" w:hAnsi="Times New Roman"/>
          <w:sz w:val="24"/>
          <w:szCs w:val="24"/>
        </w:rPr>
        <w:t xml:space="preserve"> ООШ»  на 2016-2017 </w:t>
      </w:r>
      <w:proofErr w:type="spellStart"/>
      <w:r w:rsidRPr="006F7906">
        <w:rPr>
          <w:rFonts w:ascii="Times New Roman" w:hAnsi="Times New Roman"/>
          <w:sz w:val="24"/>
          <w:szCs w:val="24"/>
        </w:rPr>
        <w:t>уч</w:t>
      </w:r>
      <w:proofErr w:type="gramStart"/>
      <w:r w:rsidRPr="006F7906">
        <w:rPr>
          <w:rFonts w:ascii="Times New Roman" w:hAnsi="Times New Roman"/>
          <w:sz w:val="24"/>
          <w:szCs w:val="24"/>
        </w:rPr>
        <w:t>.г</w:t>
      </w:r>
      <w:proofErr w:type="gramEnd"/>
      <w:r w:rsidRPr="006F7906">
        <w:rPr>
          <w:rFonts w:ascii="Times New Roman" w:hAnsi="Times New Roman"/>
          <w:sz w:val="24"/>
          <w:szCs w:val="24"/>
        </w:rPr>
        <w:t>од</w:t>
      </w:r>
      <w:proofErr w:type="spellEnd"/>
    </w:p>
    <w:p w:rsidR="001E4780" w:rsidRPr="00FC642A" w:rsidRDefault="001E4780" w:rsidP="006F7906">
      <w:pPr>
        <w:pStyle w:val="a6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line="240" w:lineRule="auto"/>
        <w:ind w:right="536"/>
        <w:rPr>
          <w:rFonts w:ascii="Times New Roman" w:hAnsi="Times New Roman"/>
          <w:sz w:val="24"/>
          <w:szCs w:val="24"/>
          <w:shd w:val="clear" w:color="auto" w:fill="FFFFFF"/>
        </w:rPr>
      </w:pPr>
      <w:r w:rsidRPr="006F7906">
        <w:rPr>
          <w:rFonts w:ascii="Times New Roman" w:hAnsi="Times New Roman"/>
          <w:sz w:val="24"/>
          <w:szCs w:val="24"/>
          <w:lang w:eastAsia="ru-RU"/>
        </w:rPr>
        <w:t xml:space="preserve">авторской программы Г.В. Дорофеева, И.Ф. </w:t>
      </w:r>
      <w:proofErr w:type="spellStart"/>
      <w:r w:rsidRPr="006F7906">
        <w:rPr>
          <w:rFonts w:ascii="Times New Roman" w:hAnsi="Times New Roman"/>
          <w:sz w:val="24"/>
          <w:szCs w:val="24"/>
          <w:lang w:eastAsia="ru-RU"/>
        </w:rPr>
        <w:t>Шарыгина</w:t>
      </w:r>
      <w:proofErr w:type="spellEnd"/>
      <w:r w:rsidRPr="006F7906">
        <w:rPr>
          <w:rFonts w:ascii="Times New Roman" w:hAnsi="Times New Roman"/>
          <w:sz w:val="24"/>
          <w:szCs w:val="24"/>
          <w:lang w:eastAsia="ru-RU"/>
        </w:rPr>
        <w:t>. Математика 5-6 класс/ Программы для общеобразовательных учреждений. Математика 5-6 класс. М. Просвещение , 2009 г/.</w:t>
      </w:r>
    </w:p>
    <w:p w:rsidR="00FC642A" w:rsidRDefault="00FC642A" w:rsidP="00FC642A">
      <w:pPr>
        <w:pStyle w:val="a6"/>
        <w:widowControl w:val="0"/>
        <w:overflowPunct w:val="0"/>
        <w:autoSpaceDE w:val="0"/>
        <w:autoSpaceDN w:val="0"/>
        <w:adjustRightInd w:val="0"/>
        <w:spacing w:line="240" w:lineRule="auto"/>
        <w:ind w:left="1087" w:right="5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учебник </w:t>
      </w:r>
      <w:r w:rsidRPr="00EC214F">
        <w:rPr>
          <w:rFonts w:ascii="Times New Roman" w:hAnsi="Times New Roman"/>
          <w:sz w:val="24"/>
          <w:szCs w:val="24"/>
        </w:rPr>
        <w:t xml:space="preserve">Дорофеев Г. В., </w:t>
      </w:r>
      <w:proofErr w:type="spellStart"/>
      <w:r w:rsidRPr="00EC214F">
        <w:rPr>
          <w:rFonts w:ascii="Times New Roman" w:hAnsi="Times New Roman"/>
          <w:sz w:val="24"/>
          <w:szCs w:val="24"/>
        </w:rPr>
        <w:t>Шарыгин</w:t>
      </w:r>
      <w:proofErr w:type="spellEnd"/>
      <w:r w:rsidRPr="00EC214F">
        <w:rPr>
          <w:rFonts w:ascii="Times New Roman" w:hAnsi="Times New Roman"/>
          <w:sz w:val="24"/>
          <w:szCs w:val="24"/>
        </w:rPr>
        <w:t xml:space="preserve"> И. Ф., Суворова С. Б. и др. </w:t>
      </w:r>
      <w:r w:rsidRPr="00EC214F">
        <w:rPr>
          <w:rFonts w:ascii="Times New Roman" w:hAnsi="Times New Roman"/>
          <w:sz w:val="24"/>
          <w:szCs w:val="24"/>
          <w:u w:val="single"/>
        </w:rPr>
        <w:t xml:space="preserve">Математика. </w:t>
      </w:r>
      <w:r w:rsidRPr="00EC214F">
        <w:rPr>
          <w:rFonts w:ascii="Times New Roman" w:hAnsi="Times New Roman"/>
          <w:sz w:val="24"/>
          <w:szCs w:val="24"/>
          <w:u w:val="single"/>
        </w:rPr>
        <w:br/>
        <w:t>5 класс</w:t>
      </w:r>
      <w:r w:rsidRPr="00EC214F">
        <w:rPr>
          <w:rFonts w:ascii="Times New Roman" w:hAnsi="Times New Roman"/>
          <w:sz w:val="24"/>
          <w:szCs w:val="24"/>
        </w:rPr>
        <w:t xml:space="preserve"> / Под ред. Г. В. Дорофеева, И. Ф. </w:t>
      </w:r>
      <w:proofErr w:type="spellStart"/>
      <w:r w:rsidRPr="00EC214F">
        <w:rPr>
          <w:rFonts w:ascii="Times New Roman" w:hAnsi="Times New Roman"/>
          <w:sz w:val="24"/>
          <w:szCs w:val="24"/>
        </w:rPr>
        <w:t>Шарыгина</w:t>
      </w:r>
      <w:proofErr w:type="spellEnd"/>
      <w:r w:rsidRPr="00EC214F">
        <w:rPr>
          <w:rFonts w:ascii="Times New Roman" w:hAnsi="Times New Roman"/>
          <w:sz w:val="24"/>
          <w:szCs w:val="24"/>
        </w:rPr>
        <w:t>. — М.: Просвещение, с 2013</w:t>
      </w:r>
    </w:p>
    <w:p w:rsidR="00FC642A" w:rsidRDefault="00FC642A" w:rsidP="00FC642A">
      <w:pPr>
        <w:pStyle w:val="a6"/>
        <w:widowControl w:val="0"/>
        <w:overflowPunct w:val="0"/>
        <w:autoSpaceDE w:val="0"/>
        <w:autoSpaceDN w:val="0"/>
        <w:adjustRightInd w:val="0"/>
        <w:spacing w:line="240" w:lineRule="auto"/>
        <w:ind w:left="1087" w:right="536"/>
        <w:rPr>
          <w:rFonts w:ascii="Times New Roman" w:hAnsi="Times New Roman"/>
          <w:sz w:val="24"/>
          <w:szCs w:val="24"/>
        </w:rPr>
      </w:pPr>
    </w:p>
    <w:p w:rsidR="00FC642A" w:rsidRPr="00EC214F" w:rsidRDefault="00FC642A" w:rsidP="00FC642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bookmarkStart w:id="0" w:name="_Toc352930839"/>
      <w:r w:rsidRPr="00EC214F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Планируемые результаты обучения математике в 6 класс</w:t>
      </w:r>
      <w:bookmarkEnd w:id="0"/>
      <w:r w:rsidRPr="00EC214F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е</w:t>
      </w:r>
    </w:p>
    <w:p w:rsidR="00FC642A" w:rsidRPr="00EC214F" w:rsidRDefault="00FC642A" w:rsidP="00FC642A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EC214F">
        <w:rPr>
          <w:rFonts w:ascii="Times New Roman" w:hAnsi="Times New Roman"/>
          <w:b/>
          <w:i/>
          <w:sz w:val="24"/>
          <w:szCs w:val="24"/>
          <w:lang w:eastAsia="ru-RU"/>
        </w:rPr>
        <w:t>Арифметика</w:t>
      </w:r>
    </w:p>
    <w:p w:rsidR="00FC642A" w:rsidRPr="00EC214F" w:rsidRDefault="00FC642A" w:rsidP="00FC642A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EC214F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Натуральные числа. Дроби</w:t>
      </w:r>
    </w:p>
    <w:p w:rsidR="00FC642A" w:rsidRPr="00EC214F" w:rsidRDefault="00FC642A" w:rsidP="00FC642A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C214F">
        <w:rPr>
          <w:rFonts w:ascii="Times New Roman" w:hAnsi="Times New Roman"/>
          <w:i/>
          <w:sz w:val="24"/>
          <w:szCs w:val="24"/>
          <w:lang w:eastAsia="ru-RU"/>
        </w:rPr>
        <w:t>Ученик научится:</w:t>
      </w:r>
    </w:p>
    <w:p w:rsidR="00FC642A" w:rsidRPr="00EC214F" w:rsidRDefault="00FC642A" w:rsidP="00FC642A">
      <w:pPr>
        <w:numPr>
          <w:ilvl w:val="0"/>
          <w:numId w:val="8"/>
        </w:numPr>
        <w:tabs>
          <w:tab w:val="num" w:pos="36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 xml:space="preserve">понимать особенности десятичной системы счисления; </w:t>
      </w:r>
    </w:p>
    <w:p w:rsidR="00FC642A" w:rsidRPr="00EC214F" w:rsidRDefault="00FC642A" w:rsidP="00FC642A">
      <w:pPr>
        <w:numPr>
          <w:ilvl w:val="0"/>
          <w:numId w:val="8"/>
        </w:numPr>
        <w:tabs>
          <w:tab w:val="num" w:pos="360"/>
        </w:tabs>
        <w:spacing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понимать и использовать термины и символы, связанные с понятием степени числа; вычислять значения выражений, содержащих степень с натуральным показателем;</w:t>
      </w:r>
    </w:p>
    <w:p w:rsidR="00FC642A" w:rsidRPr="00EC214F" w:rsidRDefault="00FC642A" w:rsidP="00FC642A">
      <w:pPr>
        <w:numPr>
          <w:ilvl w:val="0"/>
          <w:numId w:val="8"/>
        </w:numPr>
        <w:tabs>
          <w:tab w:val="num" w:pos="36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применять понятия, связанные с делимостью натуральных чисел;</w:t>
      </w:r>
    </w:p>
    <w:p w:rsidR="00FC642A" w:rsidRPr="00EC214F" w:rsidRDefault="00FC642A" w:rsidP="00FC642A">
      <w:pPr>
        <w:numPr>
          <w:ilvl w:val="0"/>
          <w:numId w:val="8"/>
        </w:numPr>
        <w:tabs>
          <w:tab w:val="num" w:pos="36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оперировать понятием обыкновенной дроби, выполнять вычисления с обыкновенными дробями;</w:t>
      </w:r>
    </w:p>
    <w:p w:rsidR="00FC642A" w:rsidRPr="00EC214F" w:rsidRDefault="00FC642A" w:rsidP="00FC642A">
      <w:pPr>
        <w:numPr>
          <w:ilvl w:val="0"/>
          <w:numId w:val="8"/>
        </w:numPr>
        <w:tabs>
          <w:tab w:val="num" w:pos="36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оперировать понятием десятичной дроби, выполнять вычисления с десятичными дробями;</w:t>
      </w:r>
    </w:p>
    <w:p w:rsidR="00FC642A" w:rsidRPr="00EC214F" w:rsidRDefault="00FC642A" w:rsidP="00FC642A">
      <w:pPr>
        <w:numPr>
          <w:ilvl w:val="0"/>
          <w:numId w:val="8"/>
        </w:numPr>
        <w:tabs>
          <w:tab w:val="num" w:pos="36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понимать и использовать различные способы представления дробных чисел; переходить от одной формы записи чисел к другой, выбирая подходящую для конкретного случая форму;</w:t>
      </w:r>
    </w:p>
    <w:p w:rsidR="00FC642A" w:rsidRPr="00EC214F" w:rsidRDefault="00FC642A" w:rsidP="00FC642A">
      <w:pPr>
        <w:numPr>
          <w:ilvl w:val="0"/>
          <w:numId w:val="8"/>
        </w:numPr>
        <w:tabs>
          <w:tab w:val="num" w:pos="36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оперировать понятиями</w:t>
      </w:r>
      <w:r w:rsidRPr="00EC214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EC214F">
        <w:rPr>
          <w:rFonts w:ascii="Times New Roman" w:hAnsi="Times New Roman"/>
          <w:sz w:val="24"/>
          <w:szCs w:val="24"/>
          <w:lang w:eastAsia="ru-RU"/>
        </w:rPr>
        <w:t xml:space="preserve"> отношения и процента;</w:t>
      </w:r>
    </w:p>
    <w:p w:rsidR="00FC642A" w:rsidRPr="00EC214F" w:rsidRDefault="00FC642A" w:rsidP="00FC642A">
      <w:pPr>
        <w:numPr>
          <w:ilvl w:val="0"/>
          <w:numId w:val="8"/>
        </w:numPr>
        <w:tabs>
          <w:tab w:val="num" w:pos="36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решать текстовые задачи арифметическим способом;</w:t>
      </w:r>
    </w:p>
    <w:p w:rsidR="00FC642A" w:rsidRPr="00EC214F" w:rsidRDefault="00FC642A" w:rsidP="00FC642A">
      <w:pPr>
        <w:numPr>
          <w:ilvl w:val="0"/>
          <w:numId w:val="8"/>
        </w:numPr>
        <w:tabs>
          <w:tab w:val="num" w:pos="36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применять вычислительные умения в практических ситуациях, в том числе требующих выбора нужных данных или поиска недостающих.</w:t>
      </w:r>
    </w:p>
    <w:p w:rsidR="00FC642A" w:rsidRPr="00EC214F" w:rsidRDefault="00FC642A" w:rsidP="00FC642A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C214F">
        <w:rPr>
          <w:rFonts w:ascii="Times New Roman" w:hAnsi="Times New Roman"/>
          <w:i/>
          <w:sz w:val="24"/>
          <w:szCs w:val="24"/>
          <w:lang w:eastAsia="ru-RU"/>
        </w:rPr>
        <w:t xml:space="preserve">Ученик получит возможность: </w:t>
      </w:r>
    </w:p>
    <w:p w:rsidR="00FC642A" w:rsidRPr="00EC214F" w:rsidRDefault="00FC642A" w:rsidP="00FC642A">
      <w:pPr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 xml:space="preserve">проводить несложные доказательные рассуждения; </w:t>
      </w:r>
    </w:p>
    <w:p w:rsidR="00FC642A" w:rsidRPr="00EC214F" w:rsidRDefault="00FC642A" w:rsidP="00FC642A">
      <w:pPr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исследовать числовые закономерности и устанавливать свойства чисел на основе наблюдения, проведения числового эксперимента;</w:t>
      </w:r>
    </w:p>
    <w:p w:rsidR="00FC642A" w:rsidRPr="00EC214F" w:rsidRDefault="00FC642A" w:rsidP="00FC642A">
      <w:pPr>
        <w:numPr>
          <w:ilvl w:val="0"/>
          <w:numId w:val="9"/>
        </w:numPr>
        <w:tabs>
          <w:tab w:val="num" w:pos="36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применять разнообразные приёмы рационализации вычислений.</w:t>
      </w:r>
    </w:p>
    <w:p w:rsidR="00FC642A" w:rsidRPr="00EC214F" w:rsidRDefault="00FC642A" w:rsidP="00FC642A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EC214F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Рациональные числа</w:t>
      </w:r>
    </w:p>
    <w:p w:rsidR="00FC642A" w:rsidRPr="00EC214F" w:rsidRDefault="00FC642A" w:rsidP="00FC642A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C214F">
        <w:rPr>
          <w:rFonts w:ascii="Times New Roman" w:hAnsi="Times New Roman"/>
          <w:i/>
          <w:sz w:val="24"/>
          <w:szCs w:val="24"/>
          <w:lang w:eastAsia="ru-RU"/>
        </w:rPr>
        <w:t>Ученик научится:</w:t>
      </w:r>
    </w:p>
    <w:p w:rsidR="00FC642A" w:rsidRPr="00EC214F" w:rsidRDefault="00FC642A" w:rsidP="00FC642A">
      <w:pPr>
        <w:numPr>
          <w:ilvl w:val="0"/>
          <w:numId w:val="8"/>
        </w:numPr>
        <w:tabs>
          <w:tab w:val="num" w:pos="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 xml:space="preserve">распознавать различные виды чисел: натуральное, положительное, отрицательное, дробное, целое, рациональное; правильно употреблять и использовать термины и символы, связанные с рациональными числами; </w:t>
      </w:r>
    </w:p>
    <w:p w:rsidR="00FC642A" w:rsidRPr="00EC214F" w:rsidRDefault="00FC642A" w:rsidP="00FC642A">
      <w:pPr>
        <w:numPr>
          <w:ilvl w:val="0"/>
          <w:numId w:val="8"/>
        </w:numPr>
        <w:tabs>
          <w:tab w:val="num" w:pos="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отмечать </w:t>
      </w:r>
      <w:proofErr w:type="gramStart"/>
      <w:r w:rsidRPr="00EC214F">
        <w:rPr>
          <w:rFonts w:ascii="Times New Roman" w:hAnsi="Times New Roman"/>
          <w:sz w:val="24"/>
          <w:szCs w:val="24"/>
          <w:lang w:eastAsia="ru-RU"/>
        </w:rPr>
        <w:t>на</w:t>
      </w:r>
      <w:proofErr w:type="gramEnd"/>
      <w:r w:rsidRPr="00EC214F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EC214F">
        <w:rPr>
          <w:rFonts w:ascii="Times New Roman" w:hAnsi="Times New Roman"/>
          <w:sz w:val="24"/>
          <w:szCs w:val="24"/>
          <w:lang w:eastAsia="ru-RU"/>
        </w:rPr>
        <w:t>координатной</w:t>
      </w:r>
      <w:proofErr w:type="gramEnd"/>
      <w:r w:rsidRPr="00EC214F">
        <w:rPr>
          <w:rFonts w:ascii="Times New Roman" w:hAnsi="Times New Roman"/>
          <w:sz w:val="24"/>
          <w:szCs w:val="24"/>
          <w:lang w:eastAsia="ru-RU"/>
        </w:rPr>
        <w:t xml:space="preserve"> прямой точки, соответствующие заданным числам; определять координату отмеченной точки;</w:t>
      </w:r>
    </w:p>
    <w:p w:rsidR="00FC642A" w:rsidRPr="00EC214F" w:rsidRDefault="00FC642A" w:rsidP="00FC642A">
      <w:pPr>
        <w:numPr>
          <w:ilvl w:val="0"/>
          <w:numId w:val="8"/>
        </w:numPr>
        <w:tabs>
          <w:tab w:val="num" w:pos="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сравнивать рациональные числа;</w:t>
      </w:r>
    </w:p>
    <w:p w:rsidR="00FC642A" w:rsidRPr="00EC214F" w:rsidRDefault="00FC642A" w:rsidP="00FC642A">
      <w:pPr>
        <w:numPr>
          <w:ilvl w:val="0"/>
          <w:numId w:val="8"/>
        </w:numPr>
        <w:tabs>
          <w:tab w:val="num" w:pos="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выполнять вычисления с положительными и отрицательными числами.</w:t>
      </w:r>
    </w:p>
    <w:p w:rsidR="00FC642A" w:rsidRPr="00EC214F" w:rsidRDefault="00FC642A" w:rsidP="00FC642A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C214F">
        <w:rPr>
          <w:rFonts w:ascii="Times New Roman" w:hAnsi="Times New Roman"/>
          <w:i/>
          <w:sz w:val="24"/>
          <w:szCs w:val="24"/>
          <w:lang w:eastAsia="ru-RU"/>
        </w:rPr>
        <w:t xml:space="preserve">Ученик получит возможность: </w:t>
      </w:r>
    </w:p>
    <w:p w:rsidR="00FC642A" w:rsidRPr="00EC214F" w:rsidRDefault="00FC642A" w:rsidP="00FC642A">
      <w:pPr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выполнять вычисления с рациональными числами, сочетая устные и письменные приёмы вычислений, применяя при необходимости  кальк</w:t>
      </w:r>
      <w:r w:rsidRPr="00EC214F">
        <w:rPr>
          <w:rFonts w:ascii="Times New Roman" w:hAnsi="Times New Roman"/>
          <w:sz w:val="24"/>
          <w:szCs w:val="24"/>
          <w:lang w:eastAsia="ru-RU"/>
        </w:rPr>
        <w:t>у</w:t>
      </w:r>
      <w:r w:rsidRPr="00EC214F">
        <w:rPr>
          <w:rFonts w:ascii="Times New Roman" w:hAnsi="Times New Roman"/>
          <w:sz w:val="24"/>
          <w:szCs w:val="24"/>
          <w:lang w:eastAsia="ru-RU"/>
        </w:rPr>
        <w:t>лятор;</w:t>
      </w:r>
    </w:p>
    <w:p w:rsidR="00FC642A" w:rsidRPr="00EC214F" w:rsidRDefault="00FC642A" w:rsidP="00FC642A">
      <w:pPr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 xml:space="preserve">использовать приёмы, рационализирующие вычисления; </w:t>
      </w:r>
    </w:p>
    <w:p w:rsidR="00FC642A" w:rsidRPr="00EC214F" w:rsidRDefault="00FC642A" w:rsidP="00FC642A">
      <w:pPr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контролировать вычисления, выбирая подходящий для ситуации способ.</w:t>
      </w:r>
    </w:p>
    <w:p w:rsidR="00FC642A" w:rsidRPr="00EC214F" w:rsidRDefault="00FC642A" w:rsidP="00FC642A">
      <w:p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</w:p>
    <w:p w:rsidR="00FC642A" w:rsidRPr="00EC214F" w:rsidRDefault="00FC642A" w:rsidP="00FC642A">
      <w:p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EC214F">
        <w:rPr>
          <w:rFonts w:ascii="Times New Roman" w:hAnsi="Times New Roman"/>
          <w:b/>
          <w:sz w:val="24"/>
          <w:szCs w:val="24"/>
          <w:u w:val="single"/>
          <w:lang w:eastAsia="ru-RU"/>
        </w:rPr>
        <w:t>Измерения, приближения, оценки</w:t>
      </w:r>
    </w:p>
    <w:p w:rsidR="00FC642A" w:rsidRPr="00EC214F" w:rsidRDefault="00FC642A" w:rsidP="00FC642A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C214F">
        <w:rPr>
          <w:rFonts w:ascii="Times New Roman" w:hAnsi="Times New Roman"/>
          <w:i/>
          <w:sz w:val="24"/>
          <w:szCs w:val="24"/>
          <w:lang w:eastAsia="ru-RU"/>
        </w:rPr>
        <w:t>Ученик научится:</w:t>
      </w:r>
    </w:p>
    <w:p w:rsidR="00FC642A" w:rsidRPr="00EC214F" w:rsidRDefault="00FC642A" w:rsidP="00FC642A">
      <w:pPr>
        <w:numPr>
          <w:ilvl w:val="0"/>
          <w:numId w:val="8"/>
        </w:numPr>
        <w:tabs>
          <w:tab w:val="num" w:pos="360"/>
        </w:tabs>
        <w:spacing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округлять натуральные числа и десятичные дроби;</w:t>
      </w:r>
    </w:p>
    <w:p w:rsidR="00FC642A" w:rsidRPr="00EC214F" w:rsidRDefault="00FC642A" w:rsidP="00FC642A">
      <w:pPr>
        <w:numPr>
          <w:ilvl w:val="0"/>
          <w:numId w:val="8"/>
        </w:numPr>
        <w:tabs>
          <w:tab w:val="num" w:pos="36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работать с единицами измерения величин;</w:t>
      </w:r>
    </w:p>
    <w:p w:rsidR="00FC642A" w:rsidRPr="00EC214F" w:rsidRDefault="00FC642A" w:rsidP="00FC642A">
      <w:pPr>
        <w:numPr>
          <w:ilvl w:val="0"/>
          <w:numId w:val="8"/>
        </w:numPr>
        <w:tabs>
          <w:tab w:val="num" w:pos="36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интерпретировать ответ задачи в соответствии с поставленным вопросом.</w:t>
      </w:r>
    </w:p>
    <w:p w:rsidR="00FC642A" w:rsidRPr="00EC214F" w:rsidRDefault="00FC642A" w:rsidP="00FC642A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C214F">
        <w:rPr>
          <w:rFonts w:ascii="Times New Roman" w:hAnsi="Times New Roman"/>
          <w:i/>
          <w:sz w:val="24"/>
          <w:szCs w:val="24"/>
          <w:lang w:eastAsia="ru-RU"/>
        </w:rPr>
        <w:t>Ученик получит возможность:</w:t>
      </w:r>
    </w:p>
    <w:p w:rsidR="00FC642A" w:rsidRPr="00EC214F" w:rsidRDefault="00FC642A" w:rsidP="00FC642A">
      <w:p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●</w:t>
      </w:r>
      <w:r w:rsidRPr="00EC214F">
        <w:rPr>
          <w:rFonts w:ascii="Times New Roman" w:hAnsi="Times New Roman"/>
          <w:sz w:val="24"/>
          <w:szCs w:val="24"/>
          <w:lang w:eastAsia="ru-RU"/>
        </w:rPr>
        <w:tab/>
        <w:t xml:space="preserve">использовать в ходе решения задач представления, связанные с приближёнными значениями величин. </w:t>
      </w:r>
    </w:p>
    <w:p w:rsidR="00FC642A" w:rsidRPr="00EC214F" w:rsidRDefault="00FC642A" w:rsidP="00FC642A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FC642A" w:rsidRPr="00EC214F" w:rsidRDefault="00FC642A" w:rsidP="00FC642A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EC214F">
        <w:rPr>
          <w:rFonts w:ascii="Times New Roman" w:hAnsi="Times New Roman"/>
          <w:b/>
          <w:i/>
          <w:sz w:val="24"/>
          <w:szCs w:val="24"/>
          <w:lang w:eastAsia="ru-RU"/>
        </w:rPr>
        <w:t>Алгебра</w:t>
      </w:r>
    </w:p>
    <w:p w:rsidR="00FC642A" w:rsidRPr="00EC214F" w:rsidRDefault="00FC642A" w:rsidP="00FC642A">
      <w:p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EC214F">
        <w:rPr>
          <w:rFonts w:ascii="Times New Roman" w:hAnsi="Times New Roman"/>
          <w:b/>
          <w:sz w:val="24"/>
          <w:szCs w:val="24"/>
          <w:u w:val="single"/>
          <w:lang w:eastAsia="ru-RU"/>
        </w:rPr>
        <w:t>Алгебраические выражения. Уравнения</w:t>
      </w:r>
    </w:p>
    <w:p w:rsidR="00FC642A" w:rsidRPr="00EC214F" w:rsidRDefault="00FC642A" w:rsidP="00FC642A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C214F">
        <w:rPr>
          <w:rFonts w:ascii="Times New Roman" w:hAnsi="Times New Roman"/>
          <w:i/>
          <w:sz w:val="24"/>
          <w:szCs w:val="24"/>
          <w:lang w:eastAsia="ru-RU"/>
        </w:rPr>
        <w:t>Ученик научится:</w:t>
      </w:r>
    </w:p>
    <w:p w:rsidR="00FC642A" w:rsidRPr="00EC214F" w:rsidRDefault="00FC642A" w:rsidP="00FC642A">
      <w:pPr>
        <w:numPr>
          <w:ilvl w:val="0"/>
          <w:numId w:val="11"/>
        </w:numPr>
        <w:tabs>
          <w:tab w:val="num" w:pos="36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использовать буквы для записи общих утверждений (например, свойств арифметических действий, свойств нуля при умножении), правил, формул;</w:t>
      </w:r>
    </w:p>
    <w:p w:rsidR="00FC642A" w:rsidRPr="00EC214F" w:rsidRDefault="00FC642A" w:rsidP="00FC642A">
      <w:pPr>
        <w:numPr>
          <w:ilvl w:val="0"/>
          <w:numId w:val="11"/>
        </w:numPr>
        <w:tabs>
          <w:tab w:val="num" w:pos="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оперировать понятием «буквенное выражение»;</w:t>
      </w:r>
    </w:p>
    <w:p w:rsidR="00FC642A" w:rsidRPr="00EC214F" w:rsidRDefault="00FC642A" w:rsidP="00FC642A">
      <w:pPr>
        <w:numPr>
          <w:ilvl w:val="0"/>
          <w:numId w:val="11"/>
        </w:numPr>
        <w:tabs>
          <w:tab w:val="num" w:pos="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осуществлять элементарную деятельность, связанную с понятием «уравнение»;</w:t>
      </w:r>
    </w:p>
    <w:p w:rsidR="00FC642A" w:rsidRPr="00EC214F" w:rsidRDefault="00FC642A" w:rsidP="00FC642A">
      <w:pPr>
        <w:numPr>
          <w:ilvl w:val="0"/>
          <w:numId w:val="11"/>
        </w:numPr>
        <w:tabs>
          <w:tab w:val="num" w:pos="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выполнять стандартные процедуры на координатной плоскости: строить точки по заданным координатам, находить координаты отмеченных точек.</w:t>
      </w:r>
    </w:p>
    <w:p w:rsidR="00FC642A" w:rsidRPr="00EC214F" w:rsidRDefault="00FC642A" w:rsidP="00FC642A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C214F">
        <w:rPr>
          <w:rFonts w:ascii="Times New Roman" w:hAnsi="Times New Roman"/>
          <w:i/>
          <w:sz w:val="24"/>
          <w:szCs w:val="24"/>
          <w:lang w:eastAsia="ru-RU"/>
        </w:rPr>
        <w:t>Ученик получит возможность:</w:t>
      </w:r>
    </w:p>
    <w:p w:rsidR="00FC642A" w:rsidRPr="00EC214F" w:rsidRDefault="00FC642A" w:rsidP="00FC642A">
      <w:pPr>
        <w:numPr>
          <w:ilvl w:val="0"/>
          <w:numId w:val="12"/>
        </w:numPr>
        <w:tabs>
          <w:tab w:val="num" w:pos="11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приобрести начальный опыт работы с формулами: вычислять по формулам, в том числе используемым в реальной практике; составлять формулы по условиям, заданным задачей или чертежом;</w:t>
      </w:r>
    </w:p>
    <w:p w:rsidR="00FC642A" w:rsidRPr="00EC214F" w:rsidRDefault="00FC642A" w:rsidP="00FC642A">
      <w:pPr>
        <w:numPr>
          <w:ilvl w:val="0"/>
          <w:numId w:val="12"/>
        </w:numPr>
        <w:tabs>
          <w:tab w:val="num" w:pos="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переводить условия текстовых задач на алгебраический язык, составлять соответствующее уравнение;</w:t>
      </w:r>
    </w:p>
    <w:p w:rsidR="00FC642A" w:rsidRPr="00EC214F" w:rsidRDefault="00FC642A" w:rsidP="00FC642A">
      <w:pPr>
        <w:numPr>
          <w:ilvl w:val="0"/>
          <w:numId w:val="12"/>
        </w:numPr>
        <w:tabs>
          <w:tab w:val="num" w:pos="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познакомиться с идеей координат, с примерами использования координат в реальной жизни.</w:t>
      </w:r>
    </w:p>
    <w:p w:rsidR="00FC642A" w:rsidRPr="00EC214F" w:rsidRDefault="00FC642A" w:rsidP="00FC642A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FC642A" w:rsidRPr="00EC214F" w:rsidRDefault="00FC642A" w:rsidP="00FC642A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EC214F">
        <w:rPr>
          <w:rFonts w:ascii="Times New Roman" w:hAnsi="Times New Roman"/>
          <w:b/>
          <w:i/>
          <w:sz w:val="24"/>
          <w:szCs w:val="24"/>
          <w:lang w:eastAsia="ru-RU"/>
        </w:rPr>
        <w:t>Вероятность и статистика</w:t>
      </w:r>
    </w:p>
    <w:p w:rsidR="00FC642A" w:rsidRPr="00EC214F" w:rsidRDefault="00FC642A" w:rsidP="00FC642A">
      <w:p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EC214F">
        <w:rPr>
          <w:rFonts w:ascii="Times New Roman" w:hAnsi="Times New Roman"/>
          <w:b/>
          <w:sz w:val="24"/>
          <w:szCs w:val="24"/>
          <w:u w:val="single"/>
          <w:lang w:eastAsia="ru-RU"/>
        </w:rPr>
        <w:t>Описательная статистика</w:t>
      </w:r>
    </w:p>
    <w:p w:rsidR="00FC642A" w:rsidRPr="00EC214F" w:rsidRDefault="00FC642A" w:rsidP="00FC642A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C214F">
        <w:rPr>
          <w:rFonts w:ascii="Times New Roman" w:hAnsi="Times New Roman"/>
          <w:i/>
          <w:sz w:val="24"/>
          <w:szCs w:val="24"/>
          <w:lang w:eastAsia="ru-RU"/>
        </w:rPr>
        <w:t>Ученик научится:</w:t>
      </w:r>
    </w:p>
    <w:p w:rsidR="00FC642A" w:rsidRPr="00EC214F" w:rsidRDefault="00FC642A" w:rsidP="00FC642A">
      <w:pPr>
        <w:numPr>
          <w:ilvl w:val="0"/>
          <w:numId w:val="9"/>
        </w:numPr>
        <w:tabs>
          <w:tab w:val="num" w:pos="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работать с информацией, представленной в форме таблицы, столбчатой или круговой диаграммы.</w:t>
      </w:r>
    </w:p>
    <w:p w:rsidR="00FC642A" w:rsidRPr="00EC214F" w:rsidRDefault="00FC642A" w:rsidP="00FC642A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C214F">
        <w:rPr>
          <w:rFonts w:ascii="Times New Roman" w:hAnsi="Times New Roman"/>
          <w:i/>
          <w:sz w:val="24"/>
          <w:szCs w:val="24"/>
          <w:lang w:eastAsia="ru-RU"/>
        </w:rPr>
        <w:lastRenderedPageBreak/>
        <w:t xml:space="preserve">Ученик получит возможность: </w:t>
      </w:r>
    </w:p>
    <w:p w:rsidR="00FC642A" w:rsidRPr="00EC214F" w:rsidRDefault="00FC642A" w:rsidP="00FC642A">
      <w:pPr>
        <w:numPr>
          <w:ilvl w:val="0"/>
          <w:numId w:val="9"/>
        </w:numPr>
        <w:tabs>
          <w:tab w:val="num" w:pos="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понять, что одну и ту же информацию можно представить в разной форме (в виде таблиц или диаграмм), и выбрать для её интерпретации б</w:t>
      </w:r>
      <w:r w:rsidRPr="00EC214F">
        <w:rPr>
          <w:rFonts w:ascii="Times New Roman" w:hAnsi="Times New Roman"/>
          <w:sz w:val="24"/>
          <w:szCs w:val="24"/>
          <w:lang w:eastAsia="ru-RU"/>
        </w:rPr>
        <w:t>о</w:t>
      </w:r>
      <w:r w:rsidRPr="00EC214F">
        <w:rPr>
          <w:rFonts w:ascii="Times New Roman" w:hAnsi="Times New Roman"/>
          <w:sz w:val="24"/>
          <w:szCs w:val="24"/>
          <w:lang w:eastAsia="ru-RU"/>
        </w:rPr>
        <w:t>лее наглядное представление.</w:t>
      </w:r>
    </w:p>
    <w:p w:rsidR="00FC642A" w:rsidRPr="00EC214F" w:rsidRDefault="00FC642A" w:rsidP="00FC642A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FC642A" w:rsidRPr="00EC214F" w:rsidRDefault="00FC642A" w:rsidP="00FC642A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EC214F">
        <w:rPr>
          <w:rFonts w:ascii="Times New Roman" w:hAnsi="Times New Roman"/>
          <w:b/>
          <w:i/>
          <w:sz w:val="24"/>
          <w:szCs w:val="24"/>
          <w:lang w:eastAsia="ru-RU"/>
        </w:rPr>
        <w:t>Геометрия</w:t>
      </w:r>
    </w:p>
    <w:p w:rsidR="00FC642A" w:rsidRPr="00EC214F" w:rsidRDefault="00FC642A" w:rsidP="00FC642A">
      <w:p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EC214F">
        <w:rPr>
          <w:rFonts w:ascii="Times New Roman" w:hAnsi="Times New Roman"/>
          <w:b/>
          <w:sz w:val="24"/>
          <w:szCs w:val="24"/>
          <w:u w:val="single"/>
          <w:lang w:eastAsia="ru-RU"/>
        </w:rPr>
        <w:t>Наглядная геометрия</w:t>
      </w:r>
    </w:p>
    <w:p w:rsidR="00FC642A" w:rsidRPr="00EC214F" w:rsidRDefault="00FC642A" w:rsidP="00FC642A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C214F">
        <w:rPr>
          <w:rFonts w:ascii="Times New Roman" w:hAnsi="Times New Roman"/>
          <w:i/>
          <w:sz w:val="24"/>
          <w:szCs w:val="24"/>
          <w:lang w:eastAsia="ru-RU"/>
        </w:rPr>
        <w:t>Ученик научится:</w:t>
      </w:r>
    </w:p>
    <w:p w:rsidR="00FC642A" w:rsidRPr="00EC214F" w:rsidRDefault="00FC642A" w:rsidP="00FC642A">
      <w:pPr>
        <w:numPr>
          <w:ilvl w:val="0"/>
          <w:numId w:val="15"/>
        </w:numPr>
        <w:tabs>
          <w:tab w:val="num" w:pos="-55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распознавать на чертежах, рисунках, в окружающем мире плоские геометрические фигуры, конфигурации фигур, описывать их, используя геометрическую терминологию и символику, описывать свойства фигур;</w:t>
      </w:r>
    </w:p>
    <w:p w:rsidR="00FC642A" w:rsidRPr="00EC214F" w:rsidRDefault="00FC642A" w:rsidP="00FC642A">
      <w:pPr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распознавать на чертежах, рисунках, в окружающем мире пространственные геометрические фигуры, описывать их, используя геометрич</w:t>
      </w:r>
      <w:r w:rsidRPr="00EC214F">
        <w:rPr>
          <w:rFonts w:ascii="Times New Roman" w:hAnsi="Times New Roman"/>
          <w:sz w:val="24"/>
          <w:szCs w:val="24"/>
          <w:lang w:eastAsia="ru-RU"/>
        </w:rPr>
        <w:t>е</w:t>
      </w:r>
      <w:r w:rsidRPr="00EC214F">
        <w:rPr>
          <w:rFonts w:ascii="Times New Roman" w:hAnsi="Times New Roman"/>
          <w:sz w:val="24"/>
          <w:szCs w:val="24"/>
          <w:lang w:eastAsia="ru-RU"/>
        </w:rPr>
        <w:t>скую терминологию, описывать свойства фигур;</w:t>
      </w:r>
      <w:r w:rsidRPr="00EC214F">
        <w:rPr>
          <w:rFonts w:ascii="Times New Roman" w:hAnsi="Times New Roman"/>
          <w:iCs/>
          <w:sz w:val="24"/>
          <w:szCs w:val="24"/>
          <w:lang w:eastAsia="ru-RU"/>
        </w:rPr>
        <w:t xml:space="preserve"> распознавать</w:t>
      </w:r>
      <w:r w:rsidRPr="00EC214F">
        <w:rPr>
          <w:rFonts w:ascii="Times New Roman" w:hAnsi="Times New Roman"/>
          <w:sz w:val="24"/>
          <w:szCs w:val="24"/>
          <w:lang w:eastAsia="ru-RU"/>
        </w:rPr>
        <w:t xml:space="preserve"> развёртки куба, параллелепипеда, пирамиды, цилиндра и конуса;</w:t>
      </w:r>
    </w:p>
    <w:p w:rsidR="00FC642A" w:rsidRPr="00EC214F" w:rsidRDefault="00FC642A" w:rsidP="00FC642A">
      <w:pPr>
        <w:numPr>
          <w:ilvl w:val="0"/>
          <w:numId w:val="15"/>
        </w:numPr>
        <w:tabs>
          <w:tab w:val="num" w:pos="-22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iCs/>
          <w:sz w:val="24"/>
          <w:szCs w:val="24"/>
          <w:lang w:eastAsia="ru-RU"/>
        </w:rPr>
        <w:t xml:space="preserve">изображать </w:t>
      </w:r>
      <w:r w:rsidRPr="00EC214F">
        <w:rPr>
          <w:rFonts w:ascii="Times New Roman" w:hAnsi="Times New Roman"/>
          <w:sz w:val="24"/>
          <w:szCs w:val="24"/>
          <w:lang w:eastAsia="ru-RU"/>
        </w:rPr>
        <w:t xml:space="preserve">геометрические фигуры и конфигурации </w:t>
      </w:r>
      <w:r w:rsidRPr="00EC214F">
        <w:rPr>
          <w:rFonts w:ascii="Times New Roman" w:hAnsi="Times New Roman"/>
          <w:iCs/>
          <w:sz w:val="24"/>
          <w:szCs w:val="24"/>
          <w:lang w:eastAsia="ru-RU"/>
        </w:rPr>
        <w:t xml:space="preserve">с помощью </w:t>
      </w:r>
      <w:r w:rsidRPr="00EC214F">
        <w:rPr>
          <w:rFonts w:ascii="Times New Roman" w:hAnsi="Times New Roman"/>
          <w:sz w:val="24"/>
          <w:szCs w:val="24"/>
          <w:lang w:eastAsia="ru-RU"/>
        </w:rPr>
        <w:t>чертёжных инструментов и от руки, на нелинованной и клетчатой бумаге;</w:t>
      </w:r>
    </w:p>
    <w:p w:rsidR="00FC642A" w:rsidRPr="00EC214F" w:rsidRDefault="00FC642A" w:rsidP="00FC642A">
      <w:pPr>
        <w:numPr>
          <w:ilvl w:val="0"/>
          <w:numId w:val="15"/>
        </w:numPr>
        <w:tabs>
          <w:tab w:val="num" w:pos="-22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измерять с помощью инструментов и сравнивать длины отрезков и величины углов, строить отрезки заданной длины и углы заданной вел</w:t>
      </w:r>
      <w:r w:rsidRPr="00EC214F">
        <w:rPr>
          <w:rFonts w:ascii="Times New Roman" w:hAnsi="Times New Roman"/>
          <w:sz w:val="24"/>
          <w:szCs w:val="24"/>
          <w:lang w:eastAsia="ru-RU"/>
        </w:rPr>
        <w:t>и</w:t>
      </w:r>
      <w:r w:rsidRPr="00EC214F">
        <w:rPr>
          <w:rFonts w:ascii="Times New Roman" w:hAnsi="Times New Roman"/>
          <w:sz w:val="24"/>
          <w:szCs w:val="24"/>
          <w:lang w:eastAsia="ru-RU"/>
        </w:rPr>
        <w:t xml:space="preserve">чины; </w:t>
      </w:r>
    </w:p>
    <w:p w:rsidR="00FC642A" w:rsidRPr="00EC214F" w:rsidRDefault="00FC642A" w:rsidP="00FC642A">
      <w:pPr>
        <w:numPr>
          <w:ilvl w:val="0"/>
          <w:numId w:val="15"/>
        </w:numPr>
        <w:tabs>
          <w:tab w:val="num" w:pos="-22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выполнять простейшие умозаключения, опираясь на знание свойств геометрических фигур, на основе классификаций углов, треугольников, четырёхугольников;</w:t>
      </w:r>
    </w:p>
    <w:p w:rsidR="00FC642A" w:rsidRPr="00EC214F" w:rsidRDefault="00FC642A" w:rsidP="00FC642A">
      <w:pPr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вычислять периметры многоугольников, площади прямоугольников, объёмы параллелепипедов;</w:t>
      </w:r>
    </w:p>
    <w:p w:rsidR="00FC642A" w:rsidRPr="00EC214F" w:rsidRDefault="00FC642A" w:rsidP="00FC642A">
      <w:pPr>
        <w:numPr>
          <w:ilvl w:val="0"/>
          <w:numId w:val="15"/>
        </w:numPr>
        <w:tabs>
          <w:tab w:val="num" w:pos="-22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 xml:space="preserve">распознавать на чертежах, рисунках, находить </w:t>
      </w:r>
      <w:r w:rsidRPr="00EC214F">
        <w:rPr>
          <w:rFonts w:ascii="Times New Roman" w:hAnsi="Times New Roman"/>
          <w:iCs/>
          <w:sz w:val="24"/>
          <w:szCs w:val="24"/>
          <w:lang w:eastAsia="ru-RU"/>
        </w:rPr>
        <w:t>в окружающем мире и изображать: симметричные фигуры; две фигуры, симметричные отн</w:t>
      </w:r>
      <w:r w:rsidRPr="00EC214F">
        <w:rPr>
          <w:rFonts w:ascii="Times New Roman" w:hAnsi="Times New Roman"/>
          <w:iCs/>
          <w:sz w:val="24"/>
          <w:szCs w:val="24"/>
          <w:lang w:eastAsia="ru-RU"/>
        </w:rPr>
        <w:t>о</w:t>
      </w:r>
      <w:r w:rsidRPr="00EC214F">
        <w:rPr>
          <w:rFonts w:ascii="Times New Roman" w:hAnsi="Times New Roman"/>
          <w:iCs/>
          <w:sz w:val="24"/>
          <w:szCs w:val="24"/>
          <w:lang w:eastAsia="ru-RU"/>
        </w:rPr>
        <w:t>сительно прямой; две фигуры, симметричные относительно точки;</w:t>
      </w:r>
      <w:r w:rsidRPr="00EC214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C642A" w:rsidRPr="00EC214F" w:rsidRDefault="00FC642A" w:rsidP="00FC642A">
      <w:pPr>
        <w:numPr>
          <w:ilvl w:val="0"/>
          <w:numId w:val="15"/>
        </w:numPr>
        <w:tabs>
          <w:tab w:val="num" w:pos="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применять полученные знания в реальных ситуациях.</w:t>
      </w:r>
    </w:p>
    <w:p w:rsidR="00FC642A" w:rsidRPr="00EC214F" w:rsidRDefault="00FC642A" w:rsidP="00FC642A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C214F">
        <w:rPr>
          <w:rFonts w:ascii="Times New Roman" w:hAnsi="Times New Roman"/>
          <w:i/>
          <w:sz w:val="24"/>
          <w:szCs w:val="24"/>
          <w:lang w:eastAsia="ru-RU"/>
        </w:rPr>
        <w:t>Ученик получит возможность:</w:t>
      </w:r>
    </w:p>
    <w:p w:rsidR="00FC642A" w:rsidRPr="00EC214F" w:rsidRDefault="00FC642A" w:rsidP="00FC642A">
      <w:pPr>
        <w:numPr>
          <w:ilvl w:val="0"/>
          <w:numId w:val="14"/>
        </w:numPr>
        <w:tabs>
          <w:tab w:val="clear" w:pos="360"/>
          <w:tab w:val="num" w:pos="-22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исследовать и описывать свойства геометрических фигур (плоских и пространственных), используя наблюдение, измерение, эксперимент, мод</w:t>
      </w:r>
      <w:r w:rsidRPr="00EC214F">
        <w:rPr>
          <w:rFonts w:ascii="Times New Roman" w:hAnsi="Times New Roman"/>
          <w:sz w:val="24"/>
          <w:szCs w:val="24"/>
          <w:lang w:eastAsia="ru-RU"/>
        </w:rPr>
        <w:t>е</w:t>
      </w:r>
      <w:r w:rsidRPr="00EC214F">
        <w:rPr>
          <w:rFonts w:ascii="Times New Roman" w:hAnsi="Times New Roman"/>
          <w:sz w:val="24"/>
          <w:szCs w:val="24"/>
          <w:lang w:eastAsia="ru-RU"/>
        </w:rPr>
        <w:t>лирование, в том числе компьютерное моделирование и эксперимент;</w:t>
      </w:r>
    </w:p>
    <w:p w:rsidR="00FC642A" w:rsidRPr="00EC214F" w:rsidRDefault="00FC642A" w:rsidP="00FC642A">
      <w:pPr>
        <w:numPr>
          <w:ilvl w:val="0"/>
          <w:numId w:val="14"/>
        </w:numPr>
        <w:tabs>
          <w:tab w:val="clear" w:pos="360"/>
          <w:tab w:val="num" w:pos="-22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конструировать геометрические объекты, используя бумагу, пластилин, проволоку и т. д.;</w:t>
      </w:r>
    </w:p>
    <w:p w:rsidR="00FC642A" w:rsidRPr="00EC214F" w:rsidRDefault="00FC642A" w:rsidP="00FC642A">
      <w:pPr>
        <w:numPr>
          <w:ilvl w:val="0"/>
          <w:numId w:val="14"/>
        </w:numPr>
        <w:tabs>
          <w:tab w:val="clear" w:pos="36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конструировать орнаменты и паркеты, изображая их от руки, с помощью инструментов, а также используя компьютер;</w:t>
      </w:r>
    </w:p>
    <w:p w:rsidR="00FC642A" w:rsidRDefault="00FC642A" w:rsidP="00FC642A">
      <w:pPr>
        <w:numPr>
          <w:ilvl w:val="0"/>
          <w:numId w:val="14"/>
        </w:numPr>
        <w:tabs>
          <w:tab w:val="clear" w:pos="360"/>
        </w:tabs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214F">
        <w:rPr>
          <w:rFonts w:ascii="Times New Roman" w:hAnsi="Times New Roman"/>
          <w:sz w:val="24"/>
          <w:szCs w:val="24"/>
          <w:lang w:eastAsia="ru-RU"/>
        </w:rPr>
        <w:t>определять вид простейших сечений пространственных фигур, получаемых путём предметного или компьютерного моделирования.</w:t>
      </w:r>
    </w:p>
    <w:p w:rsidR="00FC642A" w:rsidRDefault="00FC642A" w:rsidP="00FC642A">
      <w:pPr>
        <w:tabs>
          <w:tab w:val="left" w:pos="1545"/>
          <w:tab w:val="center" w:pos="4819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FC642A" w:rsidRPr="00F24366" w:rsidRDefault="00FC642A" w:rsidP="00FC642A">
      <w:pPr>
        <w:tabs>
          <w:tab w:val="left" w:pos="1545"/>
          <w:tab w:val="center" w:pos="4819"/>
        </w:tabs>
        <w:jc w:val="center"/>
        <w:rPr>
          <w:rFonts w:ascii="Times New Roman" w:hAnsi="Times New Roman"/>
          <w:b/>
          <w:sz w:val="24"/>
          <w:szCs w:val="24"/>
        </w:rPr>
      </w:pPr>
      <w:r w:rsidRPr="00F24366">
        <w:rPr>
          <w:rFonts w:ascii="Times New Roman" w:hAnsi="Times New Roman"/>
          <w:b/>
          <w:sz w:val="24"/>
          <w:szCs w:val="24"/>
        </w:rPr>
        <w:t>ЛИЧНОСТНЫЕ, МЕТАПРЕДМЕТНЫЕ, ПРЕДМЕТНЫЕ</w:t>
      </w:r>
    </w:p>
    <w:p w:rsidR="00FC642A" w:rsidRDefault="00FC642A" w:rsidP="00FC642A">
      <w:pPr>
        <w:jc w:val="center"/>
        <w:rPr>
          <w:rFonts w:ascii="Times New Roman" w:hAnsi="Times New Roman"/>
          <w:b/>
          <w:sz w:val="24"/>
          <w:szCs w:val="24"/>
        </w:rPr>
      </w:pPr>
      <w:r w:rsidRPr="00F24366">
        <w:rPr>
          <w:rFonts w:ascii="Times New Roman" w:hAnsi="Times New Roman"/>
          <w:b/>
          <w:sz w:val="24"/>
          <w:szCs w:val="24"/>
        </w:rPr>
        <w:t>РЕЗУЛЬТА</w:t>
      </w:r>
      <w:r>
        <w:rPr>
          <w:rFonts w:ascii="Times New Roman" w:hAnsi="Times New Roman"/>
          <w:b/>
          <w:sz w:val="24"/>
          <w:szCs w:val="24"/>
        </w:rPr>
        <w:t>ТЫ УСВОЕНИЯ УЧЕБНОГО  ПРЕДМЕТА.</w:t>
      </w:r>
    </w:p>
    <w:p w:rsidR="00FC642A" w:rsidRDefault="00FC642A" w:rsidP="00FC642A">
      <w:pPr>
        <w:jc w:val="center"/>
        <w:rPr>
          <w:rFonts w:ascii="Times New Roman" w:hAnsi="Times New Roman"/>
          <w:b/>
          <w:sz w:val="24"/>
          <w:szCs w:val="24"/>
        </w:rPr>
      </w:pPr>
    </w:p>
    <w:p w:rsidR="00FC642A" w:rsidRDefault="00FC642A" w:rsidP="00FC642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Личностные результаты усвоения учебного предмета</w:t>
      </w:r>
    </w:p>
    <w:p w:rsidR="00FC642A" w:rsidRDefault="00FC642A" w:rsidP="00FC642A">
      <w:pPr>
        <w:numPr>
          <w:ilvl w:val="0"/>
          <w:numId w:val="2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ответственно относиться к учению, готовность и спо</w:t>
      </w:r>
      <w:r>
        <w:rPr>
          <w:rFonts w:ascii="Times New Roman" w:hAnsi="Times New Roman"/>
          <w:sz w:val="24"/>
          <w:szCs w:val="24"/>
        </w:rPr>
        <w:softHyphen/>
        <w:t>собность</w:t>
      </w:r>
      <w:r w:rsidRPr="003D69CF">
        <w:rPr>
          <w:rFonts w:ascii="Times New Roman" w:hAnsi="Times New Roman"/>
          <w:sz w:val="24"/>
          <w:szCs w:val="24"/>
        </w:rPr>
        <w:t xml:space="preserve"> к саморазвитию и самообразованию на основе мотивации к обучению и познанию;</w:t>
      </w:r>
    </w:p>
    <w:p w:rsidR="00FC642A" w:rsidRPr="003D69CF" w:rsidRDefault="00FC642A" w:rsidP="00FC642A">
      <w:pPr>
        <w:numPr>
          <w:ilvl w:val="0"/>
          <w:numId w:val="2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3D69CF">
        <w:rPr>
          <w:rFonts w:ascii="Times New Roman" w:hAnsi="Times New Roman"/>
          <w:sz w:val="24"/>
          <w:szCs w:val="24"/>
        </w:rPr>
        <w:t xml:space="preserve"> коммуникативной компетентности в об</w:t>
      </w:r>
      <w:r w:rsidRPr="003D69CF">
        <w:rPr>
          <w:rFonts w:ascii="Times New Roman" w:hAnsi="Times New Roman"/>
          <w:sz w:val="24"/>
          <w:szCs w:val="24"/>
        </w:rPr>
        <w:softHyphen/>
        <w:t>щении и сотрудничестве со сверстниками, старшими и млад</w:t>
      </w:r>
      <w:r w:rsidRPr="003D69CF">
        <w:rPr>
          <w:rFonts w:ascii="Times New Roman" w:hAnsi="Times New Roman"/>
          <w:sz w:val="24"/>
          <w:szCs w:val="24"/>
        </w:rPr>
        <w:softHyphen/>
        <w:t>шими в образовательной, учебно-исследовательской, творче</w:t>
      </w:r>
      <w:r w:rsidRPr="003D69CF">
        <w:rPr>
          <w:rFonts w:ascii="Times New Roman" w:hAnsi="Times New Roman"/>
          <w:sz w:val="24"/>
          <w:szCs w:val="24"/>
        </w:rPr>
        <w:softHyphen/>
        <w:t>ской и других видах деятельности;</w:t>
      </w:r>
    </w:p>
    <w:p w:rsidR="00FC642A" w:rsidRPr="003D69CF" w:rsidRDefault="00FC642A" w:rsidP="00FC642A">
      <w:pPr>
        <w:numPr>
          <w:ilvl w:val="0"/>
          <w:numId w:val="2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</w:t>
      </w:r>
      <w:r w:rsidRPr="003D69CF">
        <w:rPr>
          <w:rFonts w:ascii="Times New Roman" w:hAnsi="Times New Roman"/>
          <w:sz w:val="24"/>
          <w:szCs w:val="24"/>
        </w:rPr>
        <w:t xml:space="preserve"> ясно, точно, грамотно излагать свои мысли в устной и письменной речи, понимать смысл поставленной задачи, выстраивать аргумент</w:t>
      </w:r>
      <w:r w:rsidRPr="003D69CF">
        <w:rPr>
          <w:rFonts w:ascii="Times New Roman" w:hAnsi="Times New Roman"/>
          <w:sz w:val="24"/>
          <w:szCs w:val="24"/>
        </w:rPr>
        <w:t>а</w:t>
      </w:r>
      <w:r w:rsidRPr="003D69CF">
        <w:rPr>
          <w:rFonts w:ascii="Times New Roman" w:hAnsi="Times New Roman"/>
          <w:sz w:val="24"/>
          <w:szCs w:val="24"/>
        </w:rPr>
        <w:t xml:space="preserve">цию, приводить примеры и </w:t>
      </w:r>
      <w:proofErr w:type="spellStart"/>
      <w:r w:rsidRPr="003D69CF">
        <w:rPr>
          <w:rFonts w:ascii="Times New Roman" w:hAnsi="Times New Roman"/>
          <w:sz w:val="24"/>
          <w:szCs w:val="24"/>
        </w:rPr>
        <w:t>контрпримеры</w:t>
      </w:r>
      <w:proofErr w:type="spellEnd"/>
      <w:r w:rsidRPr="003D69CF">
        <w:rPr>
          <w:rFonts w:ascii="Times New Roman" w:hAnsi="Times New Roman"/>
          <w:sz w:val="24"/>
          <w:szCs w:val="24"/>
        </w:rPr>
        <w:t>;</w:t>
      </w:r>
    </w:p>
    <w:p w:rsidR="00FC642A" w:rsidRDefault="00FC642A" w:rsidP="00FC642A">
      <w:pPr>
        <w:numPr>
          <w:ilvl w:val="0"/>
          <w:numId w:val="2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иметь первоначальные</w:t>
      </w:r>
      <w:r w:rsidRPr="003D69CF">
        <w:rPr>
          <w:rFonts w:ascii="Times New Roman" w:hAnsi="Times New Roman"/>
          <w:sz w:val="24"/>
          <w:szCs w:val="24"/>
        </w:rPr>
        <w:t xml:space="preserve">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FC642A" w:rsidRDefault="00FC642A" w:rsidP="00FC642A">
      <w:pPr>
        <w:numPr>
          <w:ilvl w:val="0"/>
          <w:numId w:val="2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критично мыслить, уметь</w:t>
      </w:r>
      <w:r w:rsidRPr="003D69CF">
        <w:rPr>
          <w:rFonts w:ascii="Times New Roman" w:hAnsi="Times New Roman"/>
          <w:sz w:val="24"/>
          <w:szCs w:val="24"/>
        </w:rPr>
        <w:t xml:space="preserve"> распознавать логически некорректные высказывания, отличать гипотезу от факта;</w:t>
      </w:r>
    </w:p>
    <w:p w:rsidR="00FC642A" w:rsidRDefault="00FC642A" w:rsidP="00FC642A">
      <w:pPr>
        <w:numPr>
          <w:ilvl w:val="0"/>
          <w:numId w:val="2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креативно</w:t>
      </w:r>
      <w:proofErr w:type="spellEnd"/>
      <w:r>
        <w:rPr>
          <w:rFonts w:ascii="Times New Roman" w:hAnsi="Times New Roman"/>
          <w:sz w:val="24"/>
          <w:szCs w:val="24"/>
        </w:rPr>
        <w:t xml:space="preserve"> мыслить, инициативность, находчивость, активность</w:t>
      </w:r>
      <w:r w:rsidRPr="003D69CF">
        <w:rPr>
          <w:rFonts w:ascii="Times New Roman" w:hAnsi="Times New Roman"/>
          <w:sz w:val="24"/>
          <w:szCs w:val="24"/>
        </w:rPr>
        <w:t xml:space="preserve"> при решении арифметических задач;</w:t>
      </w:r>
    </w:p>
    <w:p w:rsidR="00FC642A" w:rsidRDefault="00FC642A" w:rsidP="00FC642A">
      <w:pPr>
        <w:numPr>
          <w:ilvl w:val="0"/>
          <w:numId w:val="2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D69CF">
        <w:rPr>
          <w:rFonts w:ascii="Times New Roman" w:hAnsi="Times New Roman"/>
          <w:sz w:val="24"/>
          <w:szCs w:val="24"/>
        </w:rPr>
        <w:t xml:space="preserve"> контролировать процесс и результат учебной ма</w:t>
      </w:r>
      <w:r w:rsidRPr="003D69CF">
        <w:rPr>
          <w:rFonts w:ascii="Times New Roman" w:hAnsi="Times New Roman"/>
          <w:sz w:val="24"/>
          <w:szCs w:val="24"/>
        </w:rPr>
        <w:softHyphen/>
        <w:t>тематической деятельности;</w:t>
      </w:r>
    </w:p>
    <w:p w:rsidR="00FC642A" w:rsidRDefault="00FC642A" w:rsidP="00FC642A">
      <w:pPr>
        <w:numPr>
          <w:ilvl w:val="0"/>
          <w:numId w:val="2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3D69CF">
        <w:rPr>
          <w:rFonts w:ascii="Times New Roman" w:hAnsi="Times New Roman"/>
          <w:sz w:val="24"/>
          <w:szCs w:val="24"/>
        </w:rPr>
        <w:t xml:space="preserve"> способности к эмоциональному вос</w:t>
      </w:r>
      <w:r w:rsidRPr="003D69CF">
        <w:rPr>
          <w:rFonts w:ascii="Times New Roman" w:hAnsi="Times New Roman"/>
          <w:sz w:val="24"/>
          <w:szCs w:val="24"/>
        </w:rPr>
        <w:softHyphen/>
        <w:t>приятию математических объектов, задач, решений, рассуж</w:t>
      </w:r>
      <w:r w:rsidRPr="003D69CF">
        <w:rPr>
          <w:rFonts w:ascii="Times New Roman" w:hAnsi="Times New Roman"/>
          <w:sz w:val="24"/>
          <w:szCs w:val="24"/>
        </w:rPr>
        <w:softHyphen/>
        <w:t>дений;</w:t>
      </w:r>
    </w:p>
    <w:p w:rsidR="00FC642A" w:rsidRDefault="00FC642A" w:rsidP="00FC642A">
      <w:pPr>
        <w:numPr>
          <w:ilvl w:val="0"/>
          <w:numId w:val="2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</w:t>
      </w:r>
      <w:r w:rsidRPr="003D69CF">
        <w:rPr>
          <w:rFonts w:ascii="Times New Roman" w:hAnsi="Times New Roman"/>
          <w:sz w:val="24"/>
          <w:szCs w:val="24"/>
        </w:rPr>
        <w:t xml:space="preserve"> работать в группе: находить общее решение и разре</w:t>
      </w:r>
      <w:r w:rsidRPr="003D69CF">
        <w:rPr>
          <w:rFonts w:ascii="Times New Roman" w:hAnsi="Times New Roman"/>
          <w:sz w:val="24"/>
          <w:szCs w:val="24"/>
        </w:rPr>
        <w:softHyphen/>
        <w:t>шать конфликты на основе согласования позиций и учё</w:t>
      </w:r>
      <w:r>
        <w:rPr>
          <w:rFonts w:ascii="Times New Roman" w:hAnsi="Times New Roman"/>
          <w:sz w:val="24"/>
          <w:szCs w:val="24"/>
        </w:rPr>
        <w:t>та ин</w:t>
      </w:r>
      <w:r>
        <w:rPr>
          <w:rFonts w:ascii="Times New Roman" w:hAnsi="Times New Roman"/>
          <w:sz w:val="24"/>
          <w:szCs w:val="24"/>
        </w:rPr>
        <w:softHyphen/>
        <w:t>тересов; слушать партнёра.</w:t>
      </w:r>
    </w:p>
    <w:p w:rsidR="00FC642A" w:rsidRDefault="00FC642A" w:rsidP="00FC642A">
      <w:pPr>
        <w:jc w:val="center"/>
        <w:rPr>
          <w:rFonts w:ascii="Times New Roman" w:hAnsi="Times New Roman"/>
          <w:sz w:val="24"/>
          <w:szCs w:val="24"/>
        </w:rPr>
      </w:pPr>
      <w:proofErr w:type="spellStart"/>
      <w:r w:rsidRPr="00542E06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542E0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результаты усвоения учебного предмета</w:t>
      </w:r>
    </w:p>
    <w:p w:rsidR="00FC642A" w:rsidRDefault="00FC642A" w:rsidP="00FC642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2E06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542E06">
        <w:rPr>
          <w:rFonts w:ascii="Times New Roman" w:hAnsi="Times New Roman"/>
          <w:sz w:val="24"/>
          <w:szCs w:val="24"/>
        </w:rPr>
        <w:t xml:space="preserve"> результаты</w:t>
      </w:r>
      <w:r>
        <w:rPr>
          <w:rFonts w:ascii="Times New Roman" w:hAnsi="Times New Roman"/>
          <w:sz w:val="24"/>
          <w:szCs w:val="24"/>
        </w:rPr>
        <w:t xml:space="preserve"> включают </w:t>
      </w:r>
      <w:r w:rsidRPr="006C5494">
        <w:rPr>
          <w:rFonts w:ascii="Times New Roman" w:hAnsi="Times New Roman"/>
          <w:sz w:val="24"/>
          <w:szCs w:val="24"/>
        </w:rPr>
        <w:t xml:space="preserve">универсальные учебные </w:t>
      </w:r>
      <w:proofErr w:type="spellStart"/>
      <w:r w:rsidRPr="006C5494">
        <w:rPr>
          <w:rFonts w:ascii="Times New Roman" w:hAnsi="Times New Roman"/>
          <w:sz w:val="24"/>
          <w:szCs w:val="24"/>
        </w:rPr>
        <w:t>действия</w:t>
      </w:r>
      <w:proofErr w:type="spellEnd"/>
      <w:r w:rsidRPr="006C5494">
        <w:rPr>
          <w:rFonts w:ascii="Times New Roman" w:hAnsi="Times New Roman"/>
          <w:sz w:val="24"/>
          <w:szCs w:val="24"/>
        </w:rPr>
        <w:t xml:space="preserve"> (</w:t>
      </w:r>
      <w:proofErr w:type="spellStart"/>
      <w:proofErr w:type="gramStart"/>
      <w:r w:rsidRPr="006C5494">
        <w:rPr>
          <w:rFonts w:ascii="Times New Roman" w:hAnsi="Times New Roman"/>
          <w:sz w:val="24"/>
          <w:szCs w:val="24"/>
        </w:rPr>
        <w:t>регуля</w:t>
      </w:r>
      <w:r>
        <w:rPr>
          <w:rFonts w:ascii="Times New Roman" w:hAnsi="Times New Roman"/>
          <w:sz w:val="24"/>
          <w:szCs w:val="24"/>
        </w:rPr>
        <w:t>-</w:t>
      </w:r>
      <w:r w:rsidRPr="006C5494">
        <w:rPr>
          <w:rFonts w:ascii="Times New Roman" w:hAnsi="Times New Roman"/>
          <w:sz w:val="24"/>
          <w:szCs w:val="24"/>
        </w:rPr>
        <w:t>тивные</w:t>
      </w:r>
      <w:proofErr w:type="spellEnd"/>
      <w:proofErr w:type="gramEnd"/>
      <w:r w:rsidRPr="006C5494">
        <w:rPr>
          <w:rFonts w:ascii="Times New Roman" w:hAnsi="Times New Roman"/>
          <w:sz w:val="24"/>
          <w:szCs w:val="24"/>
        </w:rPr>
        <w:t>, познавательные,</w:t>
      </w:r>
      <w:r>
        <w:rPr>
          <w:rFonts w:ascii="Times New Roman" w:hAnsi="Times New Roman"/>
          <w:sz w:val="24"/>
          <w:szCs w:val="24"/>
        </w:rPr>
        <w:t xml:space="preserve"> коммуника</w:t>
      </w:r>
      <w:r w:rsidRPr="006C5494">
        <w:rPr>
          <w:rFonts w:ascii="Times New Roman" w:hAnsi="Times New Roman"/>
          <w:sz w:val="24"/>
          <w:szCs w:val="24"/>
        </w:rPr>
        <w:t>тивные).</w:t>
      </w:r>
    </w:p>
    <w:p w:rsidR="00FC642A" w:rsidRPr="006C5494" w:rsidRDefault="00FC642A" w:rsidP="00FC642A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C5494">
        <w:rPr>
          <w:rFonts w:ascii="Times New Roman" w:hAnsi="Times New Roman"/>
          <w:b/>
          <w:sz w:val="24"/>
          <w:szCs w:val="24"/>
        </w:rPr>
        <w:t>Регулятивные УУД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FC642A" w:rsidRDefault="00FC642A" w:rsidP="00FC642A">
      <w:pPr>
        <w:widowControl w:val="0"/>
        <w:numPr>
          <w:ilvl w:val="0"/>
          <w:numId w:val="2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CE4419">
        <w:rPr>
          <w:rFonts w:ascii="Times New Roman" w:hAnsi="Times New Roman"/>
          <w:b/>
          <w:i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</w:t>
      </w:r>
      <w:r w:rsidRPr="00CE4419">
        <w:rPr>
          <w:rFonts w:ascii="Times New Roman" w:hAnsi="Times New Roman"/>
          <w:b/>
          <w:i/>
          <w:sz w:val="24"/>
          <w:szCs w:val="24"/>
        </w:rPr>
        <w:t>о</w:t>
      </w:r>
      <w:r w:rsidRPr="00CE4419">
        <w:rPr>
          <w:rFonts w:ascii="Times New Roman" w:hAnsi="Times New Roman"/>
          <w:b/>
          <w:i/>
          <w:sz w:val="24"/>
          <w:szCs w:val="24"/>
        </w:rPr>
        <w:t xml:space="preserve">сти, развивать мотивы и интересы своей познавательной деятельности. </w:t>
      </w:r>
    </w:p>
    <w:p w:rsidR="00FC642A" w:rsidRPr="00C872AB" w:rsidRDefault="00FC642A" w:rsidP="00FC642A">
      <w:pPr>
        <w:widowControl w:val="0"/>
        <w:tabs>
          <w:tab w:val="left" w:pos="1134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872AB">
        <w:rPr>
          <w:rFonts w:ascii="Times New Roman" w:hAnsi="Times New Roman"/>
          <w:b/>
          <w:sz w:val="24"/>
          <w:szCs w:val="24"/>
        </w:rPr>
        <w:t>Обучающийся сможет:</w:t>
      </w:r>
    </w:p>
    <w:p w:rsidR="00FC642A" w:rsidRPr="000169D7" w:rsidRDefault="00FC642A" w:rsidP="00FC642A">
      <w:pPr>
        <w:pStyle w:val="a6"/>
        <w:widowControl w:val="0"/>
        <w:numPr>
          <w:ilvl w:val="0"/>
          <w:numId w:val="29"/>
        </w:numPr>
        <w:tabs>
          <w:tab w:val="left" w:pos="993"/>
        </w:tabs>
        <w:spacing w:line="240" w:lineRule="auto"/>
        <w:ind w:left="1077"/>
        <w:jc w:val="both"/>
        <w:rPr>
          <w:rFonts w:ascii="Times New Roman" w:hAnsi="Times New Roman"/>
          <w:sz w:val="24"/>
          <w:szCs w:val="24"/>
        </w:rPr>
      </w:pPr>
      <w:r w:rsidRPr="00246C9E">
        <w:rPr>
          <w:rFonts w:ascii="Times New Roman" w:hAnsi="Times New Roman"/>
          <w:sz w:val="24"/>
          <w:szCs w:val="24"/>
        </w:rPr>
        <w:t xml:space="preserve">анализировать существующие и планировать будущие образовательные </w:t>
      </w:r>
      <w:r>
        <w:rPr>
          <w:rFonts w:ascii="Times New Roman" w:hAnsi="Times New Roman"/>
          <w:sz w:val="24"/>
          <w:szCs w:val="24"/>
        </w:rPr>
        <w:t xml:space="preserve">результаты   </w:t>
      </w:r>
    </w:p>
    <w:p w:rsidR="00FC642A" w:rsidRPr="00246C9E" w:rsidRDefault="00FC642A" w:rsidP="00FC642A">
      <w:pPr>
        <w:pStyle w:val="a6"/>
        <w:widowControl w:val="0"/>
        <w:numPr>
          <w:ilvl w:val="0"/>
          <w:numId w:val="29"/>
        </w:numPr>
        <w:tabs>
          <w:tab w:val="left" w:pos="993"/>
        </w:tabs>
        <w:spacing w:line="240" w:lineRule="auto"/>
        <w:ind w:left="1077"/>
        <w:jc w:val="both"/>
        <w:rPr>
          <w:rFonts w:ascii="Times New Roman" w:hAnsi="Times New Roman"/>
          <w:sz w:val="24"/>
          <w:szCs w:val="24"/>
        </w:rPr>
      </w:pPr>
      <w:r w:rsidRPr="00246C9E"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FC642A" w:rsidRDefault="00FC642A" w:rsidP="00FC642A">
      <w:pPr>
        <w:pStyle w:val="a6"/>
        <w:widowControl w:val="0"/>
        <w:numPr>
          <w:ilvl w:val="0"/>
          <w:numId w:val="29"/>
        </w:numPr>
        <w:tabs>
          <w:tab w:val="left" w:pos="993"/>
        </w:tabs>
        <w:spacing w:line="240" w:lineRule="auto"/>
        <w:ind w:left="1077"/>
        <w:jc w:val="both"/>
        <w:rPr>
          <w:rFonts w:ascii="Times New Roman" w:hAnsi="Times New Roman"/>
          <w:sz w:val="24"/>
          <w:szCs w:val="24"/>
        </w:rPr>
      </w:pPr>
      <w:r w:rsidRPr="00246C9E">
        <w:rPr>
          <w:rFonts w:ascii="Times New Roman" w:hAnsi="Times New Roman"/>
          <w:sz w:val="24"/>
          <w:szCs w:val="24"/>
        </w:rPr>
        <w:t xml:space="preserve">выдвигать версии решения проблемы, формулировать гипотезы, предвосхищать </w:t>
      </w:r>
    </w:p>
    <w:p w:rsidR="00FC642A" w:rsidRPr="00246C9E" w:rsidRDefault="00FC642A" w:rsidP="00FC642A">
      <w:pPr>
        <w:widowControl w:val="0"/>
        <w:tabs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46C9E">
        <w:rPr>
          <w:rFonts w:ascii="Times New Roman" w:hAnsi="Times New Roman"/>
          <w:sz w:val="24"/>
          <w:szCs w:val="24"/>
        </w:rPr>
        <w:t>конечный результат;</w:t>
      </w:r>
    </w:p>
    <w:p w:rsidR="00FC642A" w:rsidRDefault="00FC642A" w:rsidP="00FC642A">
      <w:pPr>
        <w:pStyle w:val="a6"/>
        <w:widowControl w:val="0"/>
        <w:numPr>
          <w:ilvl w:val="0"/>
          <w:numId w:val="29"/>
        </w:numPr>
        <w:tabs>
          <w:tab w:val="left" w:pos="993"/>
        </w:tabs>
        <w:spacing w:line="240" w:lineRule="auto"/>
        <w:ind w:left="1077"/>
        <w:jc w:val="both"/>
        <w:rPr>
          <w:rFonts w:ascii="Times New Roman" w:hAnsi="Times New Roman"/>
          <w:sz w:val="24"/>
          <w:szCs w:val="24"/>
        </w:rPr>
      </w:pPr>
      <w:r w:rsidRPr="00246C9E">
        <w:rPr>
          <w:rFonts w:ascii="Times New Roman" w:hAnsi="Times New Roman"/>
          <w:sz w:val="24"/>
          <w:szCs w:val="24"/>
        </w:rPr>
        <w:t xml:space="preserve">ставить цель деятельности на основе определенной проблемы и </w:t>
      </w:r>
      <w:proofErr w:type="gramStart"/>
      <w:r w:rsidRPr="00246C9E">
        <w:rPr>
          <w:rFonts w:ascii="Times New Roman" w:hAnsi="Times New Roman"/>
          <w:sz w:val="24"/>
          <w:szCs w:val="24"/>
        </w:rPr>
        <w:t>существующих</w:t>
      </w:r>
      <w:proofErr w:type="gramEnd"/>
      <w:r w:rsidRPr="00246C9E">
        <w:rPr>
          <w:rFonts w:ascii="Times New Roman" w:hAnsi="Times New Roman"/>
          <w:sz w:val="24"/>
          <w:szCs w:val="24"/>
        </w:rPr>
        <w:t xml:space="preserve"> </w:t>
      </w:r>
    </w:p>
    <w:p w:rsidR="00FC642A" w:rsidRPr="00246C9E" w:rsidRDefault="00FC642A" w:rsidP="00FC642A">
      <w:pPr>
        <w:widowControl w:val="0"/>
        <w:tabs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46C9E">
        <w:rPr>
          <w:rFonts w:ascii="Times New Roman" w:hAnsi="Times New Roman"/>
          <w:sz w:val="24"/>
          <w:szCs w:val="24"/>
        </w:rPr>
        <w:t>возможностей;</w:t>
      </w:r>
    </w:p>
    <w:p w:rsidR="00FC642A" w:rsidRDefault="00FC642A" w:rsidP="00FC642A">
      <w:pPr>
        <w:pStyle w:val="a6"/>
        <w:widowControl w:val="0"/>
        <w:numPr>
          <w:ilvl w:val="0"/>
          <w:numId w:val="29"/>
        </w:numPr>
        <w:tabs>
          <w:tab w:val="left" w:pos="993"/>
        </w:tabs>
        <w:spacing w:line="240" w:lineRule="auto"/>
        <w:ind w:left="1077"/>
        <w:jc w:val="both"/>
        <w:rPr>
          <w:rFonts w:ascii="Times New Roman" w:hAnsi="Times New Roman"/>
          <w:sz w:val="24"/>
          <w:szCs w:val="24"/>
        </w:rPr>
      </w:pPr>
      <w:r w:rsidRPr="00246C9E">
        <w:rPr>
          <w:rFonts w:ascii="Times New Roman" w:hAnsi="Times New Roman"/>
          <w:sz w:val="24"/>
          <w:szCs w:val="24"/>
        </w:rPr>
        <w:t xml:space="preserve">формулировать учебные задачи как шаги достижения поставленной цели </w:t>
      </w:r>
    </w:p>
    <w:p w:rsidR="00FC642A" w:rsidRPr="00246C9E" w:rsidRDefault="00FC642A" w:rsidP="00FC642A">
      <w:pPr>
        <w:widowControl w:val="0"/>
        <w:tabs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46C9E">
        <w:rPr>
          <w:rFonts w:ascii="Times New Roman" w:hAnsi="Times New Roman"/>
          <w:sz w:val="24"/>
          <w:szCs w:val="24"/>
        </w:rPr>
        <w:t>деятельности;</w:t>
      </w:r>
    </w:p>
    <w:p w:rsidR="00FC642A" w:rsidRDefault="00FC642A" w:rsidP="00FC642A">
      <w:pPr>
        <w:pStyle w:val="a6"/>
        <w:widowControl w:val="0"/>
        <w:numPr>
          <w:ilvl w:val="0"/>
          <w:numId w:val="29"/>
        </w:numPr>
        <w:tabs>
          <w:tab w:val="left" w:pos="993"/>
        </w:tabs>
        <w:spacing w:line="240" w:lineRule="auto"/>
        <w:ind w:left="1077"/>
        <w:jc w:val="both"/>
        <w:rPr>
          <w:rFonts w:ascii="Times New Roman" w:hAnsi="Times New Roman"/>
          <w:sz w:val="24"/>
          <w:szCs w:val="24"/>
        </w:rPr>
      </w:pPr>
      <w:r w:rsidRPr="00246C9E">
        <w:rPr>
          <w:rFonts w:ascii="Times New Roman" w:hAnsi="Times New Roman"/>
          <w:sz w:val="24"/>
          <w:szCs w:val="24"/>
        </w:rPr>
        <w:t xml:space="preserve">обосновывать целевые ориентиры и приоритеты ссылками на ценности, указывая и </w:t>
      </w:r>
    </w:p>
    <w:p w:rsidR="00FC642A" w:rsidRPr="00246C9E" w:rsidRDefault="00FC642A" w:rsidP="00FC642A">
      <w:pPr>
        <w:widowControl w:val="0"/>
        <w:tabs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46C9E">
        <w:rPr>
          <w:rFonts w:ascii="Times New Roman" w:hAnsi="Times New Roman"/>
          <w:sz w:val="24"/>
          <w:szCs w:val="24"/>
        </w:rPr>
        <w:t>обосновывая логическую последовательность шагов.</w:t>
      </w:r>
    </w:p>
    <w:p w:rsidR="00FC642A" w:rsidRPr="00CE4419" w:rsidRDefault="00FC642A" w:rsidP="00FC642A">
      <w:pPr>
        <w:widowControl w:val="0"/>
        <w:numPr>
          <w:ilvl w:val="0"/>
          <w:numId w:val="2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CE4419">
        <w:rPr>
          <w:rFonts w:ascii="Times New Roman" w:hAnsi="Times New Roman"/>
          <w:b/>
          <w:i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</w:t>
      </w:r>
      <w:r w:rsidRPr="00CE4419">
        <w:rPr>
          <w:rFonts w:ascii="Times New Roman" w:hAnsi="Times New Roman"/>
          <w:b/>
          <w:i/>
          <w:sz w:val="24"/>
          <w:szCs w:val="24"/>
        </w:rPr>
        <w:t>ф</w:t>
      </w:r>
      <w:r w:rsidRPr="00CE4419">
        <w:rPr>
          <w:rFonts w:ascii="Times New Roman" w:hAnsi="Times New Roman"/>
          <w:b/>
          <w:i/>
          <w:sz w:val="24"/>
          <w:szCs w:val="24"/>
        </w:rPr>
        <w:t xml:space="preserve">фективные способы решения учебных и познавательных задач. </w:t>
      </w:r>
    </w:p>
    <w:p w:rsidR="00FC642A" w:rsidRPr="00C872AB" w:rsidRDefault="00FC642A" w:rsidP="00FC642A">
      <w:pPr>
        <w:widowControl w:val="0"/>
        <w:tabs>
          <w:tab w:val="left" w:pos="1134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872AB">
        <w:rPr>
          <w:rFonts w:ascii="Times New Roman" w:hAnsi="Times New Roman"/>
          <w:b/>
          <w:sz w:val="24"/>
          <w:szCs w:val="24"/>
        </w:rPr>
        <w:t>Обучающийся сможет:</w:t>
      </w:r>
    </w:p>
    <w:p w:rsidR="00FC642A" w:rsidRPr="006C5494" w:rsidRDefault="00FC642A" w:rsidP="00FC642A">
      <w:pPr>
        <w:widowControl w:val="0"/>
        <w:numPr>
          <w:ilvl w:val="0"/>
          <w:numId w:val="2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определять необходимые действи</w:t>
      </w:r>
      <w:proofErr w:type="gramStart"/>
      <w:r w:rsidRPr="006C5494">
        <w:rPr>
          <w:rFonts w:ascii="Times New Roman" w:hAnsi="Times New Roman"/>
          <w:sz w:val="24"/>
          <w:szCs w:val="24"/>
        </w:rPr>
        <w:t>е(</w:t>
      </w:r>
      <w:proofErr w:type="gramEnd"/>
      <w:r w:rsidRPr="006C5494">
        <w:rPr>
          <w:rFonts w:ascii="Times New Roman" w:hAnsi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FC642A" w:rsidRPr="006C5494" w:rsidRDefault="00FC642A" w:rsidP="00FC642A">
      <w:pPr>
        <w:widowControl w:val="0"/>
        <w:numPr>
          <w:ilvl w:val="0"/>
          <w:numId w:val="2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FC642A" w:rsidRPr="006C5494" w:rsidRDefault="00FC642A" w:rsidP="00FC642A">
      <w:pPr>
        <w:widowControl w:val="0"/>
        <w:numPr>
          <w:ilvl w:val="0"/>
          <w:numId w:val="2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FC642A" w:rsidRPr="006C5494" w:rsidRDefault="00FC642A" w:rsidP="00FC642A">
      <w:pPr>
        <w:widowControl w:val="0"/>
        <w:numPr>
          <w:ilvl w:val="0"/>
          <w:numId w:val="2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</w:t>
      </w:r>
      <w:r w:rsidRPr="006C5494">
        <w:rPr>
          <w:rFonts w:ascii="Times New Roman" w:hAnsi="Times New Roman"/>
          <w:sz w:val="24"/>
          <w:szCs w:val="24"/>
        </w:rPr>
        <w:t>т</w:t>
      </w:r>
      <w:r w:rsidRPr="006C5494">
        <w:rPr>
          <w:rFonts w:ascii="Times New Roman" w:hAnsi="Times New Roman"/>
          <w:sz w:val="24"/>
          <w:szCs w:val="24"/>
        </w:rPr>
        <w:t>вия, указывая и обосновывая логическую последовательность шагов);</w:t>
      </w:r>
    </w:p>
    <w:p w:rsidR="00FC642A" w:rsidRPr="006C5494" w:rsidRDefault="00FC642A" w:rsidP="00FC642A">
      <w:pPr>
        <w:widowControl w:val="0"/>
        <w:numPr>
          <w:ilvl w:val="0"/>
          <w:numId w:val="2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FC642A" w:rsidRPr="006C5494" w:rsidRDefault="00FC642A" w:rsidP="00FC642A">
      <w:pPr>
        <w:widowControl w:val="0"/>
        <w:numPr>
          <w:ilvl w:val="0"/>
          <w:numId w:val="2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FC642A" w:rsidRPr="006C5494" w:rsidRDefault="00FC642A" w:rsidP="00FC642A">
      <w:pPr>
        <w:widowControl w:val="0"/>
        <w:numPr>
          <w:ilvl w:val="0"/>
          <w:numId w:val="2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FC642A" w:rsidRPr="006C5494" w:rsidRDefault="00FC642A" w:rsidP="00FC642A">
      <w:pPr>
        <w:widowControl w:val="0"/>
        <w:numPr>
          <w:ilvl w:val="0"/>
          <w:numId w:val="2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FC642A" w:rsidRPr="006C5494" w:rsidRDefault="00FC642A" w:rsidP="00FC642A">
      <w:pPr>
        <w:widowControl w:val="0"/>
        <w:numPr>
          <w:ilvl w:val="0"/>
          <w:numId w:val="2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FC642A" w:rsidRPr="00CE4419" w:rsidRDefault="00FC642A" w:rsidP="00FC642A">
      <w:pPr>
        <w:widowControl w:val="0"/>
        <w:numPr>
          <w:ilvl w:val="0"/>
          <w:numId w:val="2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CE4419">
        <w:rPr>
          <w:rFonts w:ascii="Times New Roman" w:hAnsi="Times New Roman"/>
          <w:b/>
          <w:i/>
          <w:sz w:val="24"/>
          <w:szCs w:val="24"/>
        </w:rPr>
        <w:lastRenderedPageBreak/>
        <w:t>Умение соотносить свои действия с планируемыми результатами, осуществлять контроль своей деятельности в процессе до</w:t>
      </w:r>
      <w:r w:rsidRPr="00CE4419">
        <w:rPr>
          <w:rFonts w:ascii="Times New Roman" w:hAnsi="Times New Roman"/>
          <w:b/>
          <w:i/>
          <w:sz w:val="24"/>
          <w:szCs w:val="24"/>
        </w:rPr>
        <w:t>с</w:t>
      </w:r>
      <w:r w:rsidRPr="00CE4419">
        <w:rPr>
          <w:rFonts w:ascii="Times New Roman" w:hAnsi="Times New Roman"/>
          <w:b/>
          <w:i/>
          <w:sz w:val="24"/>
          <w:szCs w:val="24"/>
        </w:rPr>
        <w:t>тижения результата, определять способы действий в рамках предложенных условий и требований, корректировать свои действия в соо</w:t>
      </w:r>
      <w:r w:rsidRPr="00CE4419">
        <w:rPr>
          <w:rFonts w:ascii="Times New Roman" w:hAnsi="Times New Roman"/>
          <w:b/>
          <w:i/>
          <w:sz w:val="24"/>
          <w:szCs w:val="24"/>
        </w:rPr>
        <w:t>т</w:t>
      </w:r>
      <w:r w:rsidRPr="00CE4419">
        <w:rPr>
          <w:rFonts w:ascii="Times New Roman" w:hAnsi="Times New Roman"/>
          <w:b/>
          <w:i/>
          <w:sz w:val="24"/>
          <w:szCs w:val="24"/>
        </w:rPr>
        <w:t xml:space="preserve">ветствии с изменяющейся ситуацией. </w:t>
      </w:r>
    </w:p>
    <w:p w:rsidR="00FC642A" w:rsidRPr="007C3369" w:rsidRDefault="00FC642A" w:rsidP="00FC642A">
      <w:pPr>
        <w:widowControl w:val="0"/>
        <w:tabs>
          <w:tab w:val="left" w:pos="1134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C3369">
        <w:rPr>
          <w:rFonts w:ascii="Times New Roman" w:hAnsi="Times New Roman"/>
          <w:b/>
          <w:sz w:val="24"/>
          <w:szCs w:val="24"/>
        </w:rPr>
        <w:t>Обучающийся сможет: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</w:t>
      </w:r>
      <w:r w:rsidRPr="006C5494">
        <w:rPr>
          <w:rFonts w:ascii="Times New Roman" w:hAnsi="Times New Roman"/>
          <w:sz w:val="24"/>
          <w:szCs w:val="24"/>
        </w:rPr>
        <w:t>о</w:t>
      </w:r>
      <w:r w:rsidRPr="006C5494">
        <w:rPr>
          <w:rFonts w:ascii="Times New Roman" w:hAnsi="Times New Roman"/>
          <w:sz w:val="24"/>
          <w:szCs w:val="24"/>
        </w:rPr>
        <w:t>вий и требований;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</w:t>
      </w:r>
      <w:r w:rsidRPr="006C5494">
        <w:rPr>
          <w:rFonts w:ascii="Times New Roman" w:hAnsi="Times New Roman"/>
          <w:sz w:val="24"/>
          <w:szCs w:val="24"/>
        </w:rPr>
        <w:t>ь</w:t>
      </w:r>
      <w:r w:rsidRPr="006C5494">
        <w:rPr>
          <w:rFonts w:ascii="Times New Roman" w:hAnsi="Times New Roman"/>
          <w:sz w:val="24"/>
          <w:szCs w:val="24"/>
        </w:rPr>
        <w:t>тата;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</w:t>
      </w:r>
      <w:r w:rsidRPr="006C5494">
        <w:rPr>
          <w:rFonts w:ascii="Times New Roman" w:hAnsi="Times New Roman"/>
          <w:sz w:val="24"/>
          <w:szCs w:val="24"/>
        </w:rPr>
        <w:t>о</w:t>
      </w:r>
      <w:r w:rsidRPr="006C5494">
        <w:rPr>
          <w:rFonts w:ascii="Times New Roman" w:hAnsi="Times New Roman"/>
          <w:sz w:val="24"/>
          <w:szCs w:val="24"/>
        </w:rPr>
        <w:t>ванных характеристик продукта/результата;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</w:t>
      </w:r>
      <w:r w:rsidRPr="006C5494">
        <w:rPr>
          <w:rFonts w:ascii="Times New Roman" w:hAnsi="Times New Roman"/>
          <w:sz w:val="24"/>
          <w:szCs w:val="24"/>
        </w:rPr>
        <w:t>я</w:t>
      </w:r>
      <w:r w:rsidRPr="006C5494">
        <w:rPr>
          <w:rFonts w:ascii="Times New Roman" w:hAnsi="Times New Roman"/>
          <w:sz w:val="24"/>
          <w:szCs w:val="24"/>
        </w:rPr>
        <w:t>тельности предлагать изменение характеристик процесса для получения улучшенных характеристик продукта;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FC642A" w:rsidRDefault="00FC642A" w:rsidP="00FC642A">
      <w:pPr>
        <w:widowControl w:val="0"/>
        <w:numPr>
          <w:ilvl w:val="0"/>
          <w:numId w:val="2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7216">
        <w:rPr>
          <w:rFonts w:ascii="Times New Roman" w:hAnsi="Times New Roman"/>
          <w:b/>
          <w:i/>
          <w:sz w:val="24"/>
          <w:szCs w:val="24"/>
        </w:rPr>
        <w:t>Умение оценивать правильность выполнения учебной задачи, собственные возможности ее решения</w:t>
      </w:r>
      <w:r w:rsidRPr="006C5494">
        <w:rPr>
          <w:rFonts w:ascii="Times New Roman" w:hAnsi="Times New Roman"/>
          <w:sz w:val="24"/>
          <w:szCs w:val="24"/>
        </w:rPr>
        <w:t xml:space="preserve">. </w:t>
      </w:r>
    </w:p>
    <w:p w:rsidR="00FC642A" w:rsidRPr="00447216" w:rsidRDefault="00FC642A" w:rsidP="00FC642A">
      <w:pPr>
        <w:widowControl w:val="0"/>
        <w:tabs>
          <w:tab w:val="left" w:pos="1134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7216">
        <w:rPr>
          <w:rFonts w:ascii="Times New Roman" w:hAnsi="Times New Roman"/>
          <w:b/>
          <w:sz w:val="24"/>
          <w:szCs w:val="24"/>
        </w:rPr>
        <w:t>Обучающийся сможет: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</w:t>
      </w:r>
      <w:r w:rsidRPr="006C5494">
        <w:rPr>
          <w:rFonts w:ascii="Times New Roman" w:hAnsi="Times New Roman"/>
          <w:sz w:val="24"/>
          <w:szCs w:val="24"/>
        </w:rPr>
        <w:t>о</w:t>
      </w:r>
      <w:r w:rsidRPr="006C5494">
        <w:rPr>
          <w:rFonts w:ascii="Times New Roman" w:hAnsi="Times New Roman"/>
          <w:sz w:val="24"/>
          <w:szCs w:val="24"/>
        </w:rPr>
        <w:t>собы действий;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FC642A" w:rsidRPr="00447216" w:rsidRDefault="00FC642A" w:rsidP="00FC642A">
      <w:pPr>
        <w:widowControl w:val="0"/>
        <w:numPr>
          <w:ilvl w:val="0"/>
          <w:numId w:val="2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47216">
        <w:rPr>
          <w:rFonts w:ascii="Times New Roman" w:hAnsi="Times New Roman"/>
          <w:b/>
          <w:i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447216">
        <w:rPr>
          <w:rFonts w:ascii="Times New Roman" w:hAnsi="Times New Roman"/>
          <w:b/>
          <w:i/>
          <w:sz w:val="24"/>
          <w:szCs w:val="24"/>
        </w:rPr>
        <w:t>в</w:t>
      </w:r>
      <w:proofErr w:type="gramEnd"/>
      <w:r w:rsidRPr="00447216">
        <w:rPr>
          <w:rFonts w:ascii="Times New Roman" w:hAnsi="Times New Roman"/>
          <w:b/>
          <w:i/>
          <w:sz w:val="24"/>
          <w:szCs w:val="24"/>
        </w:rPr>
        <w:t xml:space="preserve"> учебной и познавател</w:t>
      </w:r>
      <w:r w:rsidRPr="00447216">
        <w:rPr>
          <w:rFonts w:ascii="Times New Roman" w:hAnsi="Times New Roman"/>
          <w:b/>
          <w:i/>
          <w:sz w:val="24"/>
          <w:szCs w:val="24"/>
        </w:rPr>
        <w:t>ь</w:t>
      </w:r>
      <w:r w:rsidRPr="00447216">
        <w:rPr>
          <w:rFonts w:ascii="Times New Roman" w:hAnsi="Times New Roman"/>
          <w:b/>
          <w:i/>
          <w:sz w:val="24"/>
          <w:szCs w:val="24"/>
        </w:rPr>
        <w:t xml:space="preserve">ной. </w:t>
      </w:r>
    </w:p>
    <w:p w:rsidR="00FC642A" w:rsidRPr="00447216" w:rsidRDefault="00FC642A" w:rsidP="00FC642A">
      <w:pPr>
        <w:widowControl w:val="0"/>
        <w:tabs>
          <w:tab w:val="left" w:pos="1134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7216">
        <w:rPr>
          <w:rFonts w:ascii="Times New Roman" w:hAnsi="Times New Roman"/>
          <w:b/>
          <w:sz w:val="24"/>
          <w:szCs w:val="24"/>
        </w:rPr>
        <w:t>Обучающийся сможет: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</w:t>
      </w:r>
      <w:r w:rsidRPr="006C5494">
        <w:rPr>
          <w:rFonts w:ascii="Times New Roman" w:hAnsi="Times New Roman"/>
          <w:sz w:val="24"/>
          <w:szCs w:val="24"/>
        </w:rPr>
        <w:t>и</w:t>
      </w:r>
      <w:r w:rsidRPr="006C5494">
        <w:rPr>
          <w:rFonts w:ascii="Times New Roman" w:hAnsi="Times New Roman"/>
          <w:sz w:val="24"/>
          <w:szCs w:val="24"/>
        </w:rPr>
        <w:t>мопроверки;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 xml:space="preserve">демонстрировать приемы регуляции психофизиологических/ эмоциональных состояний для достижения эффекта успокоения (устранения </w:t>
      </w:r>
      <w:r w:rsidRPr="006C5494">
        <w:rPr>
          <w:rFonts w:ascii="Times New Roman" w:hAnsi="Times New Roman"/>
          <w:sz w:val="24"/>
          <w:szCs w:val="24"/>
        </w:rPr>
        <w:lastRenderedPageBreak/>
        <w:t>эмоциональной напряженности), эффекта восстановления (ослабления проявлений утомления), эффекта активизации (повышения психофизиолог</w:t>
      </w:r>
      <w:r w:rsidRPr="006C5494">
        <w:rPr>
          <w:rFonts w:ascii="Times New Roman" w:hAnsi="Times New Roman"/>
          <w:sz w:val="24"/>
          <w:szCs w:val="24"/>
        </w:rPr>
        <w:t>и</w:t>
      </w:r>
      <w:r w:rsidRPr="006C5494">
        <w:rPr>
          <w:rFonts w:ascii="Times New Roman" w:hAnsi="Times New Roman"/>
          <w:sz w:val="24"/>
          <w:szCs w:val="24"/>
        </w:rPr>
        <w:t>ческой реактивности).</w:t>
      </w:r>
    </w:p>
    <w:p w:rsidR="00FC642A" w:rsidRPr="006C5494" w:rsidRDefault="00FC642A" w:rsidP="00FC642A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C5494">
        <w:rPr>
          <w:rFonts w:ascii="Times New Roman" w:hAnsi="Times New Roman"/>
          <w:b/>
          <w:sz w:val="24"/>
          <w:szCs w:val="24"/>
        </w:rPr>
        <w:t>Познавательные УУД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FC642A" w:rsidRPr="001B2EF2" w:rsidRDefault="00FC642A" w:rsidP="00FC642A">
      <w:pPr>
        <w:widowControl w:val="0"/>
        <w:numPr>
          <w:ilvl w:val="0"/>
          <w:numId w:val="2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1B2EF2">
        <w:rPr>
          <w:rFonts w:ascii="Times New Roman" w:hAnsi="Times New Roman"/>
          <w:b/>
          <w:i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</w:t>
      </w:r>
      <w:r w:rsidRPr="001B2EF2">
        <w:rPr>
          <w:rFonts w:ascii="Times New Roman" w:hAnsi="Times New Roman"/>
          <w:b/>
          <w:i/>
          <w:sz w:val="24"/>
          <w:szCs w:val="24"/>
        </w:rPr>
        <w:t>с</w:t>
      </w:r>
      <w:r w:rsidRPr="001B2EF2">
        <w:rPr>
          <w:rFonts w:ascii="Times New Roman" w:hAnsi="Times New Roman"/>
          <w:b/>
          <w:i/>
          <w:sz w:val="24"/>
          <w:szCs w:val="24"/>
        </w:rPr>
        <w:t xml:space="preserve">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  <w:proofErr w:type="gramEnd"/>
    </w:p>
    <w:p w:rsidR="00FC642A" w:rsidRPr="001B2EF2" w:rsidRDefault="00FC642A" w:rsidP="00FC642A">
      <w:pPr>
        <w:widowControl w:val="0"/>
        <w:tabs>
          <w:tab w:val="left" w:pos="1134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B2EF2">
        <w:rPr>
          <w:rFonts w:ascii="Times New Roman" w:hAnsi="Times New Roman"/>
          <w:b/>
          <w:sz w:val="24"/>
          <w:szCs w:val="24"/>
        </w:rPr>
        <w:t>Обучающийся сможет: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</w:t>
      </w:r>
      <w:r w:rsidRPr="006C5494">
        <w:rPr>
          <w:rFonts w:ascii="Times New Roman" w:hAnsi="Times New Roman"/>
          <w:sz w:val="24"/>
          <w:szCs w:val="24"/>
        </w:rPr>
        <w:t>ю</w:t>
      </w:r>
      <w:r w:rsidRPr="006C5494">
        <w:rPr>
          <w:rFonts w:ascii="Times New Roman" w:hAnsi="Times New Roman"/>
          <w:sz w:val="24"/>
          <w:szCs w:val="24"/>
        </w:rPr>
        <w:t>щие, способные быть причиной данного явления, выявлять причины и следствия явлений;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</w:t>
      </w:r>
      <w:r w:rsidRPr="006C5494">
        <w:rPr>
          <w:rFonts w:ascii="Times New Roman" w:hAnsi="Times New Roman"/>
          <w:sz w:val="24"/>
          <w:szCs w:val="24"/>
        </w:rPr>
        <w:t>а</w:t>
      </w:r>
      <w:r w:rsidRPr="006C5494">
        <w:rPr>
          <w:rFonts w:ascii="Times New Roman" w:hAnsi="Times New Roman"/>
          <w:sz w:val="24"/>
          <w:szCs w:val="24"/>
        </w:rPr>
        <w:t>ции;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C5494">
        <w:rPr>
          <w:rFonts w:ascii="Times New Roman" w:hAnsi="Times New Roman"/>
          <w:sz w:val="24"/>
          <w:szCs w:val="24"/>
        </w:rPr>
        <w:t>вербализовать</w:t>
      </w:r>
      <w:proofErr w:type="spellEnd"/>
      <w:r w:rsidRPr="006C5494">
        <w:rPr>
          <w:rFonts w:ascii="Times New Roman" w:hAnsi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</w:t>
      </w:r>
      <w:r w:rsidRPr="006C5494">
        <w:rPr>
          <w:rFonts w:ascii="Times New Roman" w:hAnsi="Times New Roman"/>
          <w:sz w:val="24"/>
          <w:szCs w:val="24"/>
        </w:rPr>
        <w:t>ъ</w:t>
      </w:r>
      <w:r w:rsidRPr="006C5494">
        <w:rPr>
          <w:rFonts w:ascii="Times New Roman" w:hAnsi="Times New Roman"/>
          <w:sz w:val="24"/>
          <w:szCs w:val="24"/>
        </w:rPr>
        <w:t>яснение с изменением формы представления; объяснять, детализируя или обобщая; объяснять с заданной точки зрения);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FC642A" w:rsidRDefault="00FC642A" w:rsidP="00FC642A">
      <w:pPr>
        <w:widowControl w:val="0"/>
        <w:numPr>
          <w:ilvl w:val="0"/>
          <w:numId w:val="2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6673">
        <w:rPr>
          <w:rFonts w:ascii="Times New Roman" w:hAnsi="Times New Roman"/>
          <w:b/>
          <w:i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</w:t>
      </w:r>
      <w:r w:rsidRPr="006C5494">
        <w:rPr>
          <w:rFonts w:ascii="Times New Roman" w:hAnsi="Times New Roman"/>
          <w:sz w:val="24"/>
          <w:szCs w:val="24"/>
        </w:rPr>
        <w:t xml:space="preserve">. </w:t>
      </w:r>
    </w:p>
    <w:p w:rsidR="00FC642A" w:rsidRPr="00BB6673" w:rsidRDefault="00FC642A" w:rsidP="00FC642A">
      <w:pPr>
        <w:widowControl w:val="0"/>
        <w:tabs>
          <w:tab w:val="left" w:pos="1134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B6673">
        <w:rPr>
          <w:rFonts w:ascii="Times New Roman" w:hAnsi="Times New Roman"/>
          <w:b/>
          <w:sz w:val="24"/>
          <w:szCs w:val="24"/>
        </w:rPr>
        <w:t>Обучающийся сможет: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переводить сложную по составу (</w:t>
      </w:r>
      <w:proofErr w:type="spellStart"/>
      <w:r w:rsidRPr="006C5494">
        <w:rPr>
          <w:rFonts w:ascii="Times New Roman" w:hAnsi="Times New Roman"/>
          <w:sz w:val="24"/>
          <w:szCs w:val="24"/>
        </w:rPr>
        <w:t>многоаспектную</w:t>
      </w:r>
      <w:proofErr w:type="spellEnd"/>
      <w:r w:rsidRPr="006C5494">
        <w:rPr>
          <w:rFonts w:ascii="Times New Roman" w:hAnsi="Times New Roman"/>
          <w:sz w:val="24"/>
          <w:szCs w:val="24"/>
        </w:rPr>
        <w:t xml:space="preserve">) информацию из графического или формализованного (символьного) представления в </w:t>
      </w:r>
      <w:proofErr w:type="gramStart"/>
      <w:r w:rsidRPr="006C5494">
        <w:rPr>
          <w:rFonts w:ascii="Times New Roman" w:hAnsi="Times New Roman"/>
          <w:sz w:val="24"/>
          <w:szCs w:val="24"/>
        </w:rPr>
        <w:lastRenderedPageBreak/>
        <w:t>текстовое</w:t>
      </w:r>
      <w:proofErr w:type="gramEnd"/>
      <w:r w:rsidRPr="006C5494">
        <w:rPr>
          <w:rFonts w:ascii="Times New Roman" w:hAnsi="Times New Roman"/>
          <w:sz w:val="24"/>
          <w:szCs w:val="24"/>
        </w:rPr>
        <w:t>, и наоборот;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анализировать/</w:t>
      </w:r>
      <w:proofErr w:type="spellStart"/>
      <w:r w:rsidRPr="006C5494">
        <w:rPr>
          <w:rFonts w:ascii="Times New Roman" w:hAnsi="Times New Roman"/>
          <w:sz w:val="24"/>
          <w:szCs w:val="24"/>
        </w:rPr>
        <w:t>рефлексировать</w:t>
      </w:r>
      <w:proofErr w:type="spellEnd"/>
      <w:r w:rsidRPr="006C5494">
        <w:rPr>
          <w:rFonts w:ascii="Times New Roman" w:hAnsi="Times New Roman"/>
          <w:sz w:val="24"/>
          <w:szCs w:val="24"/>
        </w:rPr>
        <w:t xml:space="preserve">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FC642A" w:rsidRPr="00BB6673" w:rsidRDefault="00FC642A" w:rsidP="00FC642A">
      <w:pPr>
        <w:widowControl w:val="0"/>
        <w:numPr>
          <w:ilvl w:val="0"/>
          <w:numId w:val="2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BB6673">
        <w:rPr>
          <w:rFonts w:ascii="Times New Roman" w:hAnsi="Times New Roman"/>
          <w:b/>
          <w:i/>
          <w:sz w:val="24"/>
          <w:szCs w:val="24"/>
        </w:rPr>
        <w:t xml:space="preserve">Смысловое чтение. </w:t>
      </w:r>
    </w:p>
    <w:p w:rsidR="00FC642A" w:rsidRPr="00BB6673" w:rsidRDefault="00FC642A" w:rsidP="00FC642A">
      <w:pPr>
        <w:widowControl w:val="0"/>
        <w:tabs>
          <w:tab w:val="left" w:pos="1134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B6673">
        <w:rPr>
          <w:rFonts w:ascii="Times New Roman" w:hAnsi="Times New Roman"/>
          <w:b/>
          <w:sz w:val="24"/>
          <w:szCs w:val="24"/>
        </w:rPr>
        <w:t>Обучающийся сможет: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резюмировать главную идею текста;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6C5494">
        <w:rPr>
          <w:rFonts w:ascii="Times New Roman" w:hAnsi="Times New Roman"/>
          <w:sz w:val="24"/>
          <w:szCs w:val="24"/>
        </w:rPr>
        <w:t>non-fiction</w:t>
      </w:r>
      <w:proofErr w:type="spellEnd"/>
      <w:r w:rsidRPr="006C5494">
        <w:rPr>
          <w:rFonts w:ascii="Times New Roman" w:hAnsi="Times New Roman"/>
          <w:sz w:val="24"/>
          <w:szCs w:val="24"/>
        </w:rPr>
        <w:t>);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FC642A" w:rsidRPr="004F1782" w:rsidRDefault="00FC642A" w:rsidP="00FC642A">
      <w:pPr>
        <w:widowControl w:val="0"/>
        <w:numPr>
          <w:ilvl w:val="0"/>
          <w:numId w:val="2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F1782">
        <w:rPr>
          <w:rFonts w:ascii="Times New Roman" w:hAnsi="Times New Roman"/>
          <w:b/>
          <w:i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FC642A" w:rsidRPr="004F1782" w:rsidRDefault="00FC642A" w:rsidP="00FC642A">
      <w:pPr>
        <w:widowControl w:val="0"/>
        <w:tabs>
          <w:tab w:val="left" w:pos="1134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F1782">
        <w:rPr>
          <w:rFonts w:ascii="Times New Roman" w:hAnsi="Times New Roman"/>
          <w:b/>
          <w:sz w:val="24"/>
          <w:szCs w:val="24"/>
        </w:rPr>
        <w:t>Обучающийся сможет</w:t>
      </w:r>
      <w:r w:rsidRPr="004F1782">
        <w:rPr>
          <w:rFonts w:ascii="Times New Roman" w:hAnsi="Times New Roman"/>
          <w:sz w:val="24"/>
          <w:szCs w:val="24"/>
        </w:rPr>
        <w:t>: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определять свое отношение к природной среде;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FC642A" w:rsidRPr="009A23CD" w:rsidRDefault="00FC642A" w:rsidP="00FC642A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9A23CD">
        <w:rPr>
          <w:rFonts w:ascii="Times New Roman" w:hAnsi="Times New Roman"/>
          <w:b/>
          <w:i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</w:t>
      </w:r>
    </w:p>
    <w:p w:rsidR="00FC642A" w:rsidRPr="006C5494" w:rsidRDefault="00FC642A" w:rsidP="00FC642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A23CD">
        <w:rPr>
          <w:rFonts w:ascii="Times New Roman" w:hAnsi="Times New Roman"/>
          <w:b/>
          <w:sz w:val="24"/>
          <w:szCs w:val="24"/>
        </w:rPr>
        <w:t xml:space="preserve"> Обучающийся сможет</w:t>
      </w:r>
      <w:r w:rsidRPr="006C5494">
        <w:rPr>
          <w:rFonts w:ascii="Times New Roman" w:hAnsi="Times New Roman"/>
          <w:sz w:val="24"/>
          <w:szCs w:val="24"/>
        </w:rPr>
        <w:t>:</w:t>
      </w:r>
    </w:p>
    <w:p w:rsidR="00FC642A" w:rsidRPr="00156F96" w:rsidRDefault="00FC642A" w:rsidP="00FC642A">
      <w:pPr>
        <w:pStyle w:val="a6"/>
        <w:numPr>
          <w:ilvl w:val="0"/>
          <w:numId w:val="30"/>
        </w:numPr>
        <w:spacing w:line="240" w:lineRule="auto"/>
        <w:ind w:left="1020"/>
        <w:jc w:val="both"/>
        <w:rPr>
          <w:rFonts w:ascii="Times New Roman" w:hAnsi="Times New Roman"/>
          <w:sz w:val="24"/>
          <w:szCs w:val="24"/>
        </w:rPr>
      </w:pPr>
      <w:r w:rsidRPr="00156F96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:rsidR="00FC642A" w:rsidRPr="00156F96" w:rsidRDefault="00FC642A" w:rsidP="00FC642A">
      <w:pPr>
        <w:pStyle w:val="a6"/>
        <w:numPr>
          <w:ilvl w:val="0"/>
          <w:numId w:val="30"/>
        </w:numPr>
        <w:spacing w:line="240" w:lineRule="auto"/>
        <w:ind w:left="1020"/>
        <w:jc w:val="both"/>
        <w:rPr>
          <w:rFonts w:ascii="Times New Roman" w:hAnsi="Times New Roman"/>
          <w:sz w:val="24"/>
          <w:szCs w:val="24"/>
        </w:rPr>
      </w:pPr>
      <w:r w:rsidRPr="00156F96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FC642A" w:rsidRDefault="00FC642A" w:rsidP="00FC642A">
      <w:pPr>
        <w:pStyle w:val="a6"/>
        <w:numPr>
          <w:ilvl w:val="0"/>
          <w:numId w:val="30"/>
        </w:numPr>
        <w:spacing w:line="240" w:lineRule="auto"/>
        <w:ind w:left="1020"/>
        <w:jc w:val="both"/>
        <w:rPr>
          <w:rFonts w:ascii="Times New Roman" w:hAnsi="Times New Roman"/>
          <w:sz w:val="24"/>
          <w:szCs w:val="24"/>
        </w:rPr>
      </w:pPr>
      <w:r w:rsidRPr="00156F96">
        <w:rPr>
          <w:rFonts w:ascii="Times New Roman" w:hAnsi="Times New Roman"/>
          <w:sz w:val="24"/>
          <w:szCs w:val="24"/>
        </w:rPr>
        <w:t xml:space="preserve">формировать множественную выборку из поисковых источников </w:t>
      </w:r>
      <w:proofErr w:type="gramStart"/>
      <w:r w:rsidRPr="00156F96">
        <w:rPr>
          <w:rFonts w:ascii="Times New Roman" w:hAnsi="Times New Roman"/>
          <w:sz w:val="24"/>
          <w:szCs w:val="24"/>
        </w:rPr>
        <w:t>для</w:t>
      </w:r>
      <w:proofErr w:type="gramEnd"/>
      <w:r w:rsidRPr="00156F96">
        <w:rPr>
          <w:rFonts w:ascii="Times New Roman" w:hAnsi="Times New Roman"/>
          <w:sz w:val="24"/>
          <w:szCs w:val="24"/>
        </w:rPr>
        <w:t xml:space="preserve"> </w:t>
      </w:r>
    </w:p>
    <w:p w:rsidR="00FC642A" w:rsidRPr="00156F96" w:rsidRDefault="00FC642A" w:rsidP="00FC642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56F96">
        <w:rPr>
          <w:rFonts w:ascii="Times New Roman" w:hAnsi="Times New Roman"/>
          <w:sz w:val="24"/>
          <w:szCs w:val="24"/>
        </w:rPr>
        <w:t>объективизации результатов поиска;</w:t>
      </w:r>
    </w:p>
    <w:p w:rsidR="00FC642A" w:rsidRPr="00156F96" w:rsidRDefault="00FC642A" w:rsidP="00FC642A">
      <w:pPr>
        <w:pStyle w:val="a6"/>
        <w:widowControl w:val="0"/>
        <w:numPr>
          <w:ilvl w:val="0"/>
          <w:numId w:val="30"/>
        </w:numPr>
        <w:tabs>
          <w:tab w:val="left" w:pos="993"/>
        </w:tabs>
        <w:spacing w:line="240" w:lineRule="auto"/>
        <w:ind w:left="1020"/>
        <w:jc w:val="both"/>
        <w:rPr>
          <w:rFonts w:ascii="Times New Roman" w:hAnsi="Times New Roman"/>
          <w:sz w:val="24"/>
          <w:szCs w:val="24"/>
        </w:rPr>
      </w:pPr>
      <w:r w:rsidRPr="00156F96">
        <w:rPr>
          <w:rFonts w:ascii="Times New Roman" w:hAnsi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FC642A" w:rsidRPr="006C5494" w:rsidRDefault="00FC642A" w:rsidP="00FC642A">
      <w:pPr>
        <w:tabs>
          <w:tab w:val="left" w:pos="993"/>
        </w:tabs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C5494">
        <w:rPr>
          <w:rFonts w:ascii="Times New Roman" w:hAnsi="Times New Roman"/>
          <w:b/>
          <w:sz w:val="24"/>
          <w:szCs w:val="24"/>
        </w:rPr>
        <w:t>Коммуникативные УУД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FC642A" w:rsidRPr="009A23CD" w:rsidRDefault="00FC642A" w:rsidP="00FC642A">
      <w:pPr>
        <w:pStyle w:val="a6"/>
        <w:widowControl w:val="0"/>
        <w:numPr>
          <w:ilvl w:val="0"/>
          <w:numId w:val="26"/>
        </w:numPr>
        <w:tabs>
          <w:tab w:val="left" w:pos="426"/>
        </w:tabs>
        <w:spacing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9A23CD">
        <w:rPr>
          <w:rFonts w:ascii="Times New Roman" w:hAnsi="Times New Roman"/>
          <w:b/>
          <w:i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</w:t>
      </w:r>
      <w:r w:rsidRPr="009A23CD">
        <w:rPr>
          <w:rFonts w:ascii="Times New Roman" w:hAnsi="Times New Roman"/>
          <w:b/>
          <w:i/>
          <w:sz w:val="24"/>
          <w:szCs w:val="24"/>
        </w:rPr>
        <w:t>у</w:t>
      </w:r>
      <w:r w:rsidRPr="009A23CD">
        <w:rPr>
          <w:rFonts w:ascii="Times New Roman" w:hAnsi="Times New Roman"/>
          <w:b/>
          <w:i/>
          <w:sz w:val="24"/>
          <w:szCs w:val="24"/>
        </w:rPr>
        <w:t>ально и в группе: находить общее решение и разрешать конфликты на основе согласования позиций и учета интересов; формулировать, а</w:t>
      </w:r>
      <w:r w:rsidRPr="009A23CD">
        <w:rPr>
          <w:rFonts w:ascii="Times New Roman" w:hAnsi="Times New Roman"/>
          <w:b/>
          <w:i/>
          <w:sz w:val="24"/>
          <w:szCs w:val="24"/>
        </w:rPr>
        <w:t>р</w:t>
      </w:r>
      <w:r w:rsidRPr="009A23CD">
        <w:rPr>
          <w:rFonts w:ascii="Times New Roman" w:hAnsi="Times New Roman"/>
          <w:b/>
          <w:i/>
          <w:sz w:val="24"/>
          <w:szCs w:val="24"/>
        </w:rPr>
        <w:t xml:space="preserve">гументировать и отстаивать свое мнение. </w:t>
      </w:r>
    </w:p>
    <w:p w:rsidR="00FC642A" w:rsidRPr="009A23CD" w:rsidRDefault="00FC642A" w:rsidP="00FC642A">
      <w:pPr>
        <w:widowControl w:val="0"/>
        <w:tabs>
          <w:tab w:val="left" w:pos="426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A23CD">
        <w:rPr>
          <w:rFonts w:ascii="Times New Roman" w:hAnsi="Times New Roman"/>
          <w:b/>
          <w:sz w:val="24"/>
          <w:szCs w:val="24"/>
        </w:rPr>
        <w:t>Обучающийся сможет:</w:t>
      </w:r>
    </w:p>
    <w:p w:rsidR="00FC642A" w:rsidRPr="002E0162" w:rsidRDefault="00FC642A" w:rsidP="00FC642A">
      <w:pPr>
        <w:pStyle w:val="a6"/>
        <w:widowControl w:val="0"/>
        <w:numPr>
          <w:ilvl w:val="0"/>
          <w:numId w:val="28"/>
        </w:numPr>
        <w:tabs>
          <w:tab w:val="left" w:pos="993"/>
        </w:tabs>
        <w:spacing w:line="240" w:lineRule="auto"/>
        <w:ind w:left="1077"/>
        <w:jc w:val="both"/>
        <w:rPr>
          <w:rFonts w:ascii="Times New Roman" w:hAnsi="Times New Roman"/>
          <w:sz w:val="24"/>
          <w:szCs w:val="24"/>
        </w:rPr>
      </w:pPr>
      <w:r w:rsidRPr="002E0162">
        <w:rPr>
          <w:rFonts w:ascii="Times New Roman" w:hAnsi="Times New Roman"/>
          <w:sz w:val="24"/>
          <w:szCs w:val="24"/>
        </w:rPr>
        <w:lastRenderedPageBreak/>
        <w:t>определять возможные роли в совместной деятельности;</w:t>
      </w:r>
    </w:p>
    <w:p w:rsidR="00FC642A" w:rsidRPr="002E0162" w:rsidRDefault="00FC642A" w:rsidP="00FC642A">
      <w:pPr>
        <w:pStyle w:val="a6"/>
        <w:widowControl w:val="0"/>
        <w:numPr>
          <w:ilvl w:val="0"/>
          <w:numId w:val="28"/>
        </w:numPr>
        <w:tabs>
          <w:tab w:val="left" w:pos="993"/>
        </w:tabs>
        <w:spacing w:line="240" w:lineRule="auto"/>
        <w:ind w:left="1077"/>
        <w:jc w:val="both"/>
        <w:rPr>
          <w:rFonts w:ascii="Times New Roman" w:hAnsi="Times New Roman"/>
          <w:sz w:val="24"/>
          <w:szCs w:val="24"/>
        </w:rPr>
      </w:pPr>
      <w:r w:rsidRPr="002E0162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FC642A" w:rsidRDefault="00FC642A" w:rsidP="00FC642A">
      <w:pPr>
        <w:pStyle w:val="a6"/>
        <w:widowControl w:val="0"/>
        <w:numPr>
          <w:ilvl w:val="0"/>
          <w:numId w:val="28"/>
        </w:numPr>
        <w:tabs>
          <w:tab w:val="left" w:pos="993"/>
        </w:tabs>
        <w:spacing w:line="240" w:lineRule="auto"/>
        <w:ind w:left="1077"/>
        <w:jc w:val="both"/>
        <w:rPr>
          <w:rFonts w:ascii="Times New Roman" w:hAnsi="Times New Roman"/>
          <w:sz w:val="24"/>
          <w:szCs w:val="24"/>
        </w:rPr>
      </w:pPr>
      <w:r w:rsidRPr="002E0162">
        <w:rPr>
          <w:rFonts w:ascii="Times New Roman" w:hAnsi="Times New Roman"/>
          <w:sz w:val="24"/>
          <w:szCs w:val="24"/>
        </w:rPr>
        <w:t xml:space="preserve">принимать позицию собеседника, понимая позицию другого, различать в его речи: </w:t>
      </w:r>
    </w:p>
    <w:p w:rsidR="00FC642A" w:rsidRPr="002E0162" w:rsidRDefault="00FC642A" w:rsidP="00FC642A">
      <w:pPr>
        <w:widowControl w:val="0"/>
        <w:tabs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E0162">
        <w:rPr>
          <w:rFonts w:ascii="Times New Roman" w:hAnsi="Times New Roman"/>
          <w:sz w:val="24"/>
          <w:szCs w:val="24"/>
        </w:rPr>
        <w:t>мнение (точку зрения), доказательство (аргументы), факты; гипотезы, аксиомы, теории;</w:t>
      </w:r>
    </w:p>
    <w:p w:rsidR="00FC642A" w:rsidRDefault="00FC642A" w:rsidP="00FC642A">
      <w:pPr>
        <w:pStyle w:val="a6"/>
        <w:widowControl w:val="0"/>
        <w:numPr>
          <w:ilvl w:val="0"/>
          <w:numId w:val="28"/>
        </w:numPr>
        <w:tabs>
          <w:tab w:val="left" w:pos="993"/>
        </w:tabs>
        <w:spacing w:line="240" w:lineRule="auto"/>
        <w:ind w:left="1077"/>
        <w:jc w:val="both"/>
        <w:rPr>
          <w:rFonts w:ascii="Times New Roman" w:hAnsi="Times New Roman"/>
          <w:sz w:val="24"/>
          <w:szCs w:val="24"/>
        </w:rPr>
      </w:pPr>
      <w:r w:rsidRPr="002E0162">
        <w:rPr>
          <w:rFonts w:ascii="Times New Roman" w:hAnsi="Times New Roman"/>
          <w:sz w:val="24"/>
          <w:szCs w:val="24"/>
        </w:rPr>
        <w:t xml:space="preserve">определять свои действия и действия партнера, которые способствовали или </w:t>
      </w:r>
    </w:p>
    <w:p w:rsidR="00FC642A" w:rsidRPr="002E0162" w:rsidRDefault="00FC642A" w:rsidP="00FC642A">
      <w:pPr>
        <w:widowControl w:val="0"/>
        <w:tabs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E0162">
        <w:rPr>
          <w:rFonts w:ascii="Times New Roman" w:hAnsi="Times New Roman"/>
          <w:sz w:val="24"/>
          <w:szCs w:val="24"/>
        </w:rPr>
        <w:t>препятствовали продуктивной коммуникации;</w:t>
      </w:r>
    </w:p>
    <w:p w:rsidR="00FC642A" w:rsidRDefault="00FC642A" w:rsidP="00FC642A">
      <w:pPr>
        <w:pStyle w:val="a6"/>
        <w:widowControl w:val="0"/>
        <w:numPr>
          <w:ilvl w:val="0"/>
          <w:numId w:val="28"/>
        </w:numPr>
        <w:tabs>
          <w:tab w:val="left" w:pos="993"/>
        </w:tabs>
        <w:spacing w:line="240" w:lineRule="auto"/>
        <w:ind w:left="1077"/>
        <w:jc w:val="both"/>
        <w:rPr>
          <w:rFonts w:ascii="Times New Roman" w:hAnsi="Times New Roman"/>
          <w:sz w:val="24"/>
          <w:szCs w:val="24"/>
        </w:rPr>
      </w:pPr>
      <w:r w:rsidRPr="002E0162">
        <w:rPr>
          <w:rFonts w:ascii="Times New Roman" w:hAnsi="Times New Roman"/>
          <w:sz w:val="24"/>
          <w:szCs w:val="24"/>
        </w:rPr>
        <w:t xml:space="preserve">строить позитивные отношения в процессе </w:t>
      </w:r>
      <w:proofErr w:type="gramStart"/>
      <w:r w:rsidRPr="002E0162">
        <w:rPr>
          <w:rFonts w:ascii="Times New Roman" w:hAnsi="Times New Roman"/>
          <w:sz w:val="24"/>
          <w:szCs w:val="24"/>
        </w:rPr>
        <w:t>учебной</w:t>
      </w:r>
      <w:proofErr w:type="gramEnd"/>
      <w:r w:rsidRPr="002E0162">
        <w:rPr>
          <w:rFonts w:ascii="Times New Roman" w:hAnsi="Times New Roman"/>
          <w:sz w:val="24"/>
          <w:szCs w:val="24"/>
        </w:rPr>
        <w:t xml:space="preserve"> и познавательной </w:t>
      </w:r>
    </w:p>
    <w:p w:rsidR="00FC642A" w:rsidRPr="002E0162" w:rsidRDefault="00FC642A" w:rsidP="00FC642A">
      <w:pPr>
        <w:widowControl w:val="0"/>
        <w:tabs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E0162">
        <w:rPr>
          <w:rFonts w:ascii="Times New Roman" w:hAnsi="Times New Roman"/>
          <w:sz w:val="24"/>
          <w:szCs w:val="24"/>
        </w:rPr>
        <w:t>деятельности;</w:t>
      </w:r>
    </w:p>
    <w:p w:rsidR="00FC642A" w:rsidRDefault="00FC642A" w:rsidP="00FC642A">
      <w:pPr>
        <w:pStyle w:val="a6"/>
        <w:widowControl w:val="0"/>
        <w:numPr>
          <w:ilvl w:val="0"/>
          <w:numId w:val="28"/>
        </w:numPr>
        <w:tabs>
          <w:tab w:val="left" w:pos="993"/>
        </w:tabs>
        <w:spacing w:line="240" w:lineRule="auto"/>
        <w:ind w:left="1077"/>
        <w:jc w:val="both"/>
        <w:rPr>
          <w:rFonts w:ascii="Times New Roman" w:hAnsi="Times New Roman"/>
          <w:sz w:val="24"/>
          <w:szCs w:val="24"/>
        </w:rPr>
      </w:pPr>
      <w:r w:rsidRPr="002E0162">
        <w:rPr>
          <w:rFonts w:ascii="Times New Roman" w:hAnsi="Times New Roman"/>
          <w:sz w:val="24"/>
          <w:szCs w:val="24"/>
        </w:rPr>
        <w:t xml:space="preserve">корректно и </w:t>
      </w:r>
      <w:proofErr w:type="spellStart"/>
      <w:r w:rsidRPr="002E0162">
        <w:rPr>
          <w:rFonts w:ascii="Times New Roman" w:hAnsi="Times New Roman"/>
          <w:sz w:val="24"/>
          <w:szCs w:val="24"/>
        </w:rPr>
        <w:t>аргументированно</w:t>
      </w:r>
      <w:proofErr w:type="spellEnd"/>
      <w:r w:rsidRPr="002E0162">
        <w:rPr>
          <w:rFonts w:ascii="Times New Roman" w:hAnsi="Times New Roman"/>
          <w:sz w:val="24"/>
          <w:szCs w:val="24"/>
        </w:rPr>
        <w:t xml:space="preserve"> отстаивать свою точку зрения, в дискуссии уметь </w:t>
      </w:r>
    </w:p>
    <w:p w:rsidR="00FC642A" w:rsidRPr="002E0162" w:rsidRDefault="00FC642A" w:rsidP="00FC642A">
      <w:pPr>
        <w:widowControl w:val="0"/>
        <w:tabs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E0162">
        <w:rPr>
          <w:rFonts w:ascii="Times New Roman" w:hAnsi="Times New Roman"/>
          <w:sz w:val="24"/>
          <w:szCs w:val="24"/>
        </w:rPr>
        <w:t>выдвигать контраргументы, перефразировать свою мысль (владение механизмом эквивалентных замен);</w:t>
      </w:r>
    </w:p>
    <w:p w:rsidR="00FC642A" w:rsidRDefault="00FC642A" w:rsidP="00FC642A">
      <w:pPr>
        <w:pStyle w:val="a6"/>
        <w:widowControl w:val="0"/>
        <w:numPr>
          <w:ilvl w:val="0"/>
          <w:numId w:val="28"/>
        </w:numPr>
        <w:tabs>
          <w:tab w:val="left" w:pos="993"/>
        </w:tabs>
        <w:spacing w:line="240" w:lineRule="auto"/>
        <w:ind w:left="1077"/>
        <w:jc w:val="both"/>
        <w:rPr>
          <w:rFonts w:ascii="Times New Roman" w:hAnsi="Times New Roman"/>
          <w:sz w:val="24"/>
          <w:szCs w:val="24"/>
        </w:rPr>
      </w:pPr>
      <w:r w:rsidRPr="002E0162">
        <w:rPr>
          <w:rFonts w:ascii="Times New Roman" w:hAnsi="Times New Roman"/>
          <w:sz w:val="24"/>
          <w:szCs w:val="24"/>
        </w:rPr>
        <w:t xml:space="preserve">критически относиться к собственному мнению, с достоинством признавать </w:t>
      </w:r>
    </w:p>
    <w:p w:rsidR="00FC642A" w:rsidRPr="002E0162" w:rsidRDefault="00FC642A" w:rsidP="00FC642A">
      <w:pPr>
        <w:widowControl w:val="0"/>
        <w:tabs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E0162">
        <w:rPr>
          <w:rFonts w:ascii="Times New Roman" w:hAnsi="Times New Roman"/>
          <w:sz w:val="24"/>
          <w:szCs w:val="24"/>
        </w:rPr>
        <w:t>ошибочность своего мнения (если оно таково) и корректировать его;</w:t>
      </w:r>
    </w:p>
    <w:p w:rsidR="00FC642A" w:rsidRPr="002E0162" w:rsidRDefault="00FC642A" w:rsidP="00FC642A">
      <w:pPr>
        <w:pStyle w:val="a6"/>
        <w:widowControl w:val="0"/>
        <w:numPr>
          <w:ilvl w:val="0"/>
          <w:numId w:val="28"/>
        </w:numPr>
        <w:tabs>
          <w:tab w:val="left" w:pos="993"/>
        </w:tabs>
        <w:spacing w:line="240" w:lineRule="auto"/>
        <w:ind w:left="1077"/>
        <w:jc w:val="both"/>
        <w:rPr>
          <w:rFonts w:ascii="Times New Roman" w:hAnsi="Times New Roman"/>
          <w:sz w:val="24"/>
          <w:szCs w:val="24"/>
        </w:rPr>
      </w:pPr>
      <w:r w:rsidRPr="002E0162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FC642A" w:rsidRPr="002E0162" w:rsidRDefault="00FC642A" w:rsidP="00FC642A">
      <w:pPr>
        <w:pStyle w:val="a6"/>
        <w:widowControl w:val="0"/>
        <w:numPr>
          <w:ilvl w:val="0"/>
          <w:numId w:val="28"/>
        </w:numPr>
        <w:tabs>
          <w:tab w:val="left" w:pos="993"/>
        </w:tabs>
        <w:spacing w:line="240" w:lineRule="auto"/>
        <w:ind w:left="1077"/>
        <w:jc w:val="both"/>
        <w:rPr>
          <w:rFonts w:ascii="Times New Roman" w:hAnsi="Times New Roman"/>
          <w:sz w:val="24"/>
          <w:szCs w:val="24"/>
        </w:rPr>
      </w:pPr>
      <w:r w:rsidRPr="002E0162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FC642A" w:rsidRDefault="00FC642A" w:rsidP="00FC642A">
      <w:pPr>
        <w:pStyle w:val="a6"/>
        <w:widowControl w:val="0"/>
        <w:numPr>
          <w:ilvl w:val="0"/>
          <w:numId w:val="28"/>
        </w:numPr>
        <w:tabs>
          <w:tab w:val="left" w:pos="993"/>
        </w:tabs>
        <w:spacing w:line="240" w:lineRule="auto"/>
        <w:ind w:left="1077"/>
        <w:jc w:val="both"/>
        <w:rPr>
          <w:rFonts w:ascii="Times New Roman" w:hAnsi="Times New Roman"/>
          <w:sz w:val="24"/>
          <w:szCs w:val="24"/>
        </w:rPr>
      </w:pPr>
      <w:r w:rsidRPr="002E0162">
        <w:rPr>
          <w:rFonts w:ascii="Times New Roman" w:hAnsi="Times New Roman"/>
          <w:sz w:val="24"/>
          <w:szCs w:val="24"/>
        </w:rPr>
        <w:t xml:space="preserve">договариваться о правилах и вопросах для обсуждения в соответствии </w:t>
      </w:r>
      <w:proofErr w:type="gramStart"/>
      <w:r w:rsidRPr="002E0162">
        <w:rPr>
          <w:rFonts w:ascii="Times New Roman" w:hAnsi="Times New Roman"/>
          <w:sz w:val="24"/>
          <w:szCs w:val="24"/>
        </w:rPr>
        <w:t>с</w:t>
      </w:r>
      <w:proofErr w:type="gramEnd"/>
      <w:r w:rsidRPr="002E0162">
        <w:rPr>
          <w:rFonts w:ascii="Times New Roman" w:hAnsi="Times New Roman"/>
          <w:sz w:val="24"/>
          <w:szCs w:val="24"/>
        </w:rPr>
        <w:t xml:space="preserve"> </w:t>
      </w:r>
    </w:p>
    <w:p w:rsidR="00FC642A" w:rsidRPr="002E0162" w:rsidRDefault="00FC642A" w:rsidP="00FC642A">
      <w:pPr>
        <w:widowControl w:val="0"/>
        <w:tabs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E0162">
        <w:rPr>
          <w:rFonts w:ascii="Times New Roman" w:hAnsi="Times New Roman"/>
          <w:sz w:val="24"/>
          <w:szCs w:val="24"/>
        </w:rPr>
        <w:t>поставленной перед группой задачей;</w:t>
      </w:r>
    </w:p>
    <w:p w:rsidR="00FC642A" w:rsidRDefault="00FC642A" w:rsidP="00FC642A">
      <w:pPr>
        <w:pStyle w:val="a6"/>
        <w:widowControl w:val="0"/>
        <w:numPr>
          <w:ilvl w:val="0"/>
          <w:numId w:val="28"/>
        </w:numPr>
        <w:tabs>
          <w:tab w:val="left" w:pos="993"/>
        </w:tabs>
        <w:spacing w:line="240" w:lineRule="auto"/>
        <w:ind w:left="1077"/>
        <w:jc w:val="both"/>
        <w:rPr>
          <w:rFonts w:ascii="Times New Roman" w:hAnsi="Times New Roman"/>
          <w:sz w:val="24"/>
          <w:szCs w:val="24"/>
        </w:rPr>
      </w:pPr>
      <w:proofErr w:type="gramStart"/>
      <w:r w:rsidRPr="002E0162">
        <w:rPr>
          <w:rFonts w:ascii="Times New Roman" w:hAnsi="Times New Roman"/>
          <w:sz w:val="24"/>
          <w:szCs w:val="24"/>
        </w:rPr>
        <w:t xml:space="preserve">организовывать учебное взаимодействие в группе (определять общие цели, </w:t>
      </w:r>
      <w:proofErr w:type="gramEnd"/>
    </w:p>
    <w:p w:rsidR="00FC642A" w:rsidRPr="002E0162" w:rsidRDefault="00FC642A" w:rsidP="00FC642A">
      <w:pPr>
        <w:widowControl w:val="0"/>
        <w:tabs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E0162">
        <w:rPr>
          <w:rFonts w:ascii="Times New Roman" w:hAnsi="Times New Roman"/>
          <w:sz w:val="24"/>
          <w:szCs w:val="24"/>
        </w:rPr>
        <w:t>распределять роли, договариваться друг с другом и т. д.);</w:t>
      </w:r>
    </w:p>
    <w:p w:rsidR="00FC642A" w:rsidRDefault="00FC642A" w:rsidP="00FC642A">
      <w:pPr>
        <w:pStyle w:val="a6"/>
        <w:widowControl w:val="0"/>
        <w:numPr>
          <w:ilvl w:val="0"/>
          <w:numId w:val="28"/>
        </w:numPr>
        <w:tabs>
          <w:tab w:val="left" w:pos="993"/>
        </w:tabs>
        <w:spacing w:line="240" w:lineRule="auto"/>
        <w:ind w:left="1077"/>
        <w:jc w:val="both"/>
        <w:rPr>
          <w:rFonts w:ascii="Times New Roman" w:hAnsi="Times New Roman"/>
          <w:sz w:val="24"/>
          <w:szCs w:val="24"/>
        </w:rPr>
      </w:pPr>
      <w:r w:rsidRPr="002E0162">
        <w:rPr>
          <w:rFonts w:ascii="Times New Roman" w:hAnsi="Times New Roman"/>
          <w:sz w:val="24"/>
          <w:szCs w:val="24"/>
        </w:rPr>
        <w:t xml:space="preserve">устранять в рамках диалога разрывы в коммуникации, обусловленные </w:t>
      </w:r>
    </w:p>
    <w:p w:rsidR="00FC642A" w:rsidRPr="002E0162" w:rsidRDefault="00FC642A" w:rsidP="00FC642A">
      <w:pPr>
        <w:widowControl w:val="0"/>
        <w:tabs>
          <w:tab w:val="left" w:pos="993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E0162">
        <w:rPr>
          <w:rFonts w:ascii="Times New Roman" w:hAnsi="Times New Roman"/>
          <w:sz w:val="24"/>
          <w:szCs w:val="24"/>
        </w:rPr>
        <w:t>непониманием/неприятием со стороны собеседника задачи, формы или содержания диалога.</w:t>
      </w:r>
    </w:p>
    <w:p w:rsidR="00FC642A" w:rsidRPr="009A23CD" w:rsidRDefault="00FC642A" w:rsidP="00FC642A">
      <w:pPr>
        <w:widowControl w:val="0"/>
        <w:numPr>
          <w:ilvl w:val="0"/>
          <w:numId w:val="26"/>
        </w:numPr>
        <w:tabs>
          <w:tab w:val="left" w:pos="142"/>
        </w:tabs>
        <w:spacing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9A23CD">
        <w:rPr>
          <w:rFonts w:ascii="Times New Roman" w:hAnsi="Times New Roman"/>
          <w:b/>
          <w:i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</w:t>
      </w:r>
      <w:r w:rsidRPr="009A23CD">
        <w:rPr>
          <w:rFonts w:ascii="Times New Roman" w:hAnsi="Times New Roman"/>
          <w:b/>
          <w:i/>
          <w:sz w:val="24"/>
          <w:szCs w:val="24"/>
        </w:rPr>
        <w:t>с</w:t>
      </w:r>
      <w:r w:rsidRPr="009A23CD">
        <w:rPr>
          <w:rFonts w:ascii="Times New Roman" w:hAnsi="Times New Roman"/>
          <w:b/>
          <w:i/>
          <w:sz w:val="24"/>
          <w:szCs w:val="24"/>
        </w:rPr>
        <w:t xml:space="preserve">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FC642A" w:rsidRPr="009A23CD" w:rsidRDefault="00FC642A" w:rsidP="00FC642A">
      <w:pPr>
        <w:widowControl w:val="0"/>
        <w:tabs>
          <w:tab w:val="left" w:pos="142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A23CD">
        <w:rPr>
          <w:rFonts w:ascii="Times New Roman" w:hAnsi="Times New Roman"/>
          <w:b/>
          <w:sz w:val="24"/>
          <w:szCs w:val="24"/>
        </w:rPr>
        <w:t>Обучающийся сможет: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</w:t>
      </w:r>
      <w:r w:rsidRPr="006C5494">
        <w:rPr>
          <w:rFonts w:ascii="Times New Roman" w:hAnsi="Times New Roman"/>
          <w:sz w:val="24"/>
          <w:szCs w:val="24"/>
        </w:rPr>
        <w:t>ы</w:t>
      </w:r>
      <w:r w:rsidRPr="006C5494">
        <w:rPr>
          <w:rFonts w:ascii="Times New Roman" w:hAnsi="Times New Roman"/>
          <w:sz w:val="24"/>
          <w:szCs w:val="24"/>
        </w:rPr>
        <w:t>вать его.</w:t>
      </w:r>
    </w:p>
    <w:p w:rsidR="00FC642A" w:rsidRPr="009A23CD" w:rsidRDefault="00FC642A" w:rsidP="00FC642A">
      <w:pPr>
        <w:widowControl w:val="0"/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9A23CD">
        <w:rPr>
          <w:rFonts w:ascii="Times New Roman" w:hAnsi="Times New Roman"/>
          <w:b/>
          <w:i/>
          <w:sz w:val="24"/>
          <w:szCs w:val="24"/>
        </w:rPr>
        <w:t xml:space="preserve">Формирование и развитие компетентности в области использования информационно-коммуникационных технологий (далее – </w:t>
      </w:r>
      <w:r w:rsidRPr="009A23CD">
        <w:rPr>
          <w:rFonts w:ascii="Times New Roman" w:hAnsi="Times New Roman"/>
          <w:b/>
          <w:i/>
          <w:sz w:val="24"/>
          <w:szCs w:val="24"/>
        </w:rPr>
        <w:lastRenderedPageBreak/>
        <w:t xml:space="preserve">ИКТ). </w:t>
      </w:r>
    </w:p>
    <w:p w:rsidR="00FC642A" w:rsidRPr="009A23CD" w:rsidRDefault="00FC642A" w:rsidP="00FC642A">
      <w:pPr>
        <w:widowControl w:val="0"/>
        <w:tabs>
          <w:tab w:val="left" w:pos="993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A23CD">
        <w:rPr>
          <w:rFonts w:ascii="Times New Roman" w:hAnsi="Times New Roman"/>
          <w:b/>
          <w:sz w:val="24"/>
          <w:szCs w:val="24"/>
        </w:rPr>
        <w:t>Обучающийся сможет: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</w:t>
      </w:r>
      <w:r w:rsidRPr="006C5494">
        <w:rPr>
          <w:rFonts w:ascii="Times New Roman" w:hAnsi="Times New Roman"/>
          <w:sz w:val="24"/>
          <w:szCs w:val="24"/>
        </w:rPr>
        <w:t>ь</w:t>
      </w:r>
      <w:r w:rsidRPr="006C5494">
        <w:rPr>
          <w:rFonts w:ascii="Times New Roman" w:hAnsi="Times New Roman"/>
          <w:sz w:val="24"/>
          <w:szCs w:val="24"/>
        </w:rPr>
        <w:t>ных языков в соответствии с условиями коммуникации;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</w:t>
      </w:r>
      <w:r w:rsidRPr="006C5494">
        <w:rPr>
          <w:rFonts w:ascii="Times New Roman" w:hAnsi="Times New Roman"/>
          <w:sz w:val="24"/>
          <w:szCs w:val="24"/>
        </w:rPr>
        <w:t>и</w:t>
      </w:r>
      <w:r w:rsidRPr="006C5494">
        <w:rPr>
          <w:rFonts w:ascii="Times New Roman" w:hAnsi="Times New Roman"/>
          <w:sz w:val="24"/>
          <w:szCs w:val="24"/>
        </w:rPr>
        <w:t>сов) для решения информационных и коммуникационных учебных задач, в том числе: вычисление, написание писем, сочинений, докладов, рефер</w:t>
      </w:r>
      <w:r w:rsidRPr="006C5494">
        <w:rPr>
          <w:rFonts w:ascii="Times New Roman" w:hAnsi="Times New Roman"/>
          <w:sz w:val="24"/>
          <w:szCs w:val="24"/>
        </w:rPr>
        <w:t>а</w:t>
      </w:r>
      <w:r w:rsidRPr="006C5494">
        <w:rPr>
          <w:rFonts w:ascii="Times New Roman" w:hAnsi="Times New Roman"/>
          <w:sz w:val="24"/>
          <w:szCs w:val="24"/>
        </w:rPr>
        <w:t>тов, создание презентаций и др.;</w:t>
      </w:r>
    </w:p>
    <w:p w:rsidR="00FC642A" w:rsidRPr="006C5494" w:rsidRDefault="00FC642A" w:rsidP="00FC642A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C5494"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:rsidR="00FC642A" w:rsidRPr="00EC214F" w:rsidRDefault="00FC642A" w:rsidP="00FC642A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5494">
        <w:rPr>
          <w:rFonts w:ascii="Times New Roman" w:hAnsi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FC642A" w:rsidRPr="006F7906" w:rsidRDefault="00FC642A" w:rsidP="00FC642A">
      <w:pPr>
        <w:pStyle w:val="a6"/>
        <w:widowControl w:val="0"/>
        <w:overflowPunct w:val="0"/>
        <w:autoSpaceDE w:val="0"/>
        <w:autoSpaceDN w:val="0"/>
        <w:adjustRightInd w:val="0"/>
        <w:spacing w:line="240" w:lineRule="auto"/>
        <w:ind w:left="1087" w:right="536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9E44B0" w:rsidRDefault="009E44B0" w:rsidP="00F06A6E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E44B0">
        <w:rPr>
          <w:rFonts w:ascii="Times New Roman" w:hAnsi="Times New Roman"/>
          <w:b/>
          <w:sz w:val="24"/>
          <w:szCs w:val="24"/>
          <w:lang w:eastAsia="ru-RU"/>
        </w:rPr>
        <w:t xml:space="preserve">Личностные, </w:t>
      </w:r>
      <w:proofErr w:type="spellStart"/>
      <w:r w:rsidRPr="009E44B0">
        <w:rPr>
          <w:rFonts w:ascii="Times New Roman" w:hAnsi="Times New Roman"/>
          <w:b/>
          <w:sz w:val="24"/>
          <w:szCs w:val="24"/>
          <w:lang w:eastAsia="ru-RU"/>
        </w:rPr>
        <w:t>метапредметные</w:t>
      </w:r>
      <w:proofErr w:type="spellEnd"/>
      <w:r w:rsidRPr="009E44B0">
        <w:rPr>
          <w:rFonts w:ascii="Times New Roman" w:hAnsi="Times New Roman"/>
          <w:b/>
          <w:sz w:val="24"/>
          <w:szCs w:val="24"/>
          <w:lang w:eastAsia="ru-RU"/>
        </w:rPr>
        <w:t xml:space="preserve"> и предметные результаты освоения содержания курса.</w:t>
      </w:r>
    </w:p>
    <w:p w:rsidR="009E44B0" w:rsidRDefault="009E44B0" w:rsidP="00F06A6E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E44B0" w:rsidRDefault="009E44B0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color w:val="000000"/>
          <w:sz w:val="24"/>
          <w:szCs w:val="24"/>
        </w:rPr>
      </w:pPr>
      <w:r w:rsidRPr="003A222E">
        <w:rPr>
          <w:rFonts w:ascii="Times New Roman" w:hAnsi="Times New Roman"/>
          <w:color w:val="000000"/>
          <w:sz w:val="24"/>
          <w:szCs w:val="24"/>
        </w:rPr>
        <w:t>К важнейшим результатам обучения математике в 5—6 клас</w:t>
      </w:r>
      <w:r w:rsidRPr="003A222E">
        <w:rPr>
          <w:rFonts w:ascii="Times New Roman" w:hAnsi="Times New Roman"/>
          <w:color w:val="000000"/>
          <w:sz w:val="24"/>
          <w:szCs w:val="24"/>
        </w:rPr>
        <w:softHyphen/>
        <w:t xml:space="preserve">сах относятся следующие: </w:t>
      </w:r>
    </w:p>
    <w:p w:rsidR="009E44B0" w:rsidRPr="008E7CC9" w:rsidRDefault="009E44B0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color w:val="000000"/>
          <w:sz w:val="24"/>
          <w:szCs w:val="24"/>
        </w:rPr>
      </w:pPr>
      <w:r w:rsidRPr="003A222E">
        <w:rPr>
          <w:rFonts w:ascii="Times New Roman" w:hAnsi="Times New Roman"/>
          <w:color w:val="000000"/>
          <w:sz w:val="24"/>
          <w:szCs w:val="24"/>
        </w:rPr>
        <w:t xml:space="preserve">•    в </w:t>
      </w:r>
      <w:r w:rsidRPr="003A222E">
        <w:rPr>
          <w:rFonts w:ascii="Times New Roman" w:hAnsi="Times New Roman"/>
          <w:i/>
          <w:iCs/>
          <w:color w:val="000000"/>
          <w:sz w:val="24"/>
          <w:szCs w:val="24"/>
        </w:rPr>
        <w:t xml:space="preserve">личностном </w:t>
      </w:r>
      <w:r w:rsidRPr="003A222E">
        <w:rPr>
          <w:rFonts w:ascii="Times New Roman" w:hAnsi="Times New Roman"/>
          <w:color w:val="000000"/>
          <w:sz w:val="24"/>
          <w:szCs w:val="24"/>
        </w:rPr>
        <w:t>направлении:</w:t>
      </w:r>
    </w:p>
    <w:p w:rsidR="009E44B0" w:rsidRPr="003A222E" w:rsidRDefault="009E44B0" w:rsidP="00F06A6E">
      <w:pPr>
        <w:ind w:left="-142"/>
        <w:jc w:val="both"/>
        <w:rPr>
          <w:rFonts w:ascii="Times New Roman" w:hAnsi="Times New Roman"/>
          <w:color w:val="000000"/>
          <w:sz w:val="24"/>
          <w:szCs w:val="24"/>
        </w:rPr>
      </w:pPr>
      <w:r w:rsidRPr="003A222E">
        <w:rPr>
          <w:rFonts w:ascii="Times New Roman" w:hAnsi="Times New Roman"/>
          <w:color w:val="000000"/>
          <w:sz w:val="24"/>
          <w:szCs w:val="24"/>
        </w:rPr>
        <w:t>1) знакомство с фактами, иллюстрирующими важные этапы развития математики (изобретение десятичной нумерации, обыкновенных дробей, дес</w:t>
      </w:r>
      <w:r w:rsidRPr="003A222E">
        <w:rPr>
          <w:rFonts w:ascii="Times New Roman" w:hAnsi="Times New Roman"/>
          <w:color w:val="000000"/>
          <w:sz w:val="24"/>
          <w:szCs w:val="24"/>
        </w:rPr>
        <w:t>я</w:t>
      </w:r>
      <w:r w:rsidRPr="003A222E">
        <w:rPr>
          <w:rFonts w:ascii="Times New Roman" w:hAnsi="Times New Roman"/>
          <w:color w:val="000000"/>
          <w:sz w:val="24"/>
          <w:szCs w:val="24"/>
        </w:rPr>
        <w:t>тичных дробей; происхождение гео</w:t>
      </w:r>
      <w:r w:rsidRPr="003A222E">
        <w:rPr>
          <w:rFonts w:ascii="Times New Roman" w:hAnsi="Times New Roman"/>
          <w:color w:val="000000"/>
          <w:sz w:val="24"/>
          <w:szCs w:val="24"/>
        </w:rPr>
        <w:softHyphen/>
        <w:t>метрии из практических потребностей людей);</w:t>
      </w:r>
    </w:p>
    <w:p w:rsidR="009E44B0" w:rsidRPr="003A222E" w:rsidRDefault="009E44B0" w:rsidP="00F06A6E">
      <w:pPr>
        <w:ind w:left="-142"/>
        <w:jc w:val="both"/>
        <w:rPr>
          <w:rFonts w:ascii="Times New Roman" w:hAnsi="Times New Roman"/>
          <w:color w:val="000000"/>
          <w:sz w:val="24"/>
          <w:szCs w:val="24"/>
        </w:rPr>
      </w:pPr>
      <w:r w:rsidRPr="003A222E">
        <w:rPr>
          <w:rFonts w:ascii="Times New Roman" w:hAnsi="Times New Roman"/>
          <w:color w:val="000000"/>
          <w:sz w:val="24"/>
          <w:szCs w:val="24"/>
        </w:rPr>
        <w:t>2)    способность к эмоциональному восприятию математических объектов, рассуждений, решений задач, рассматриваемых проблем;</w:t>
      </w:r>
    </w:p>
    <w:p w:rsidR="009E44B0" w:rsidRPr="003A222E" w:rsidRDefault="009E44B0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A222E">
        <w:rPr>
          <w:rFonts w:ascii="Times New Roman" w:hAnsi="Times New Roman"/>
          <w:color w:val="000000"/>
          <w:sz w:val="24"/>
          <w:szCs w:val="24"/>
        </w:rPr>
        <w:t>3)    умение строить речевые конструкции (устные и письмен</w:t>
      </w:r>
      <w:r w:rsidRPr="003A222E">
        <w:rPr>
          <w:rFonts w:ascii="Times New Roman" w:hAnsi="Times New Roman"/>
          <w:color w:val="000000"/>
          <w:sz w:val="24"/>
          <w:szCs w:val="24"/>
        </w:rPr>
        <w:softHyphen/>
        <w:t>ные) с использованием изученной терминологии и символики, понимать  смысл   поста</w:t>
      </w:r>
      <w:r w:rsidRPr="003A222E">
        <w:rPr>
          <w:rFonts w:ascii="Times New Roman" w:hAnsi="Times New Roman"/>
          <w:color w:val="000000"/>
          <w:sz w:val="24"/>
          <w:szCs w:val="24"/>
        </w:rPr>
        <w:t>в</w:t>
      </w:r>
      <w:r w:rsidRPr="003A222E">
        <w:rPr>
          <w:rFonts w:ascii="Times New Roman" w:hAnsi="Times New Roman"/>
          <w:color w:val="000000"/>
          <w:sz w:val="24"/>
          <w:szCs w:val="24"/>
        </w:rPr>
        <w:t xml:space="preserve">ленной   задачи,   осуществлять   перевод с естественного языка </w:t>
      </w:r>
      <w:proofErr w:type="gramStart"/>
      <w:r w:rsidRPr="003A222E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Pr="003A222E">
        <w:rPr>
          <w:rFonts w:ascii="Times New Roman" w:hAnsi="Times New Roman"/>
          <w:color w:val="000000"/>
          <w:sz w:val="24"/>
          <w:szCs w:val="24"/>
        </w:rPr>
        <w:t xml:space="preserve"> математический и   наоборот;</w:t>
      </w:r>
    </w:p>
    <w:p w:rsidR="009E44B0" w:rsidRPr="003A222E" w:rsidRDefault="009E44B0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A222E">
        <w:rPr>
          <w:rFonts w:ascii="Times New Roman" w:hAnsi="Times New Roman"/>
          <w:color w:val="000000"/>
          <w:sz w:val="24"/>
          <w:szCs w:val="24"/>
        </w:rPr>
        <w:t xml:space="preserve">•    в </w:t>
      </w:r>
      <w:proofErr w:type="spellStart"/>
      <w:r w:rsidRPr="003A222E">
        <w:rPr>
          <w:rFonts w:ascii="Times New Roman" w:hAnsi="Times New Roman"/>
          <w:i/>
          <w:iCs/>
          <w:color w:val="000000"/>
          <w:sz w:val="24"/>
          <w:szCs w:val="24"/>
        </w:rPr>
        <w:t>метапредметном</w:t>
      </w:r>
      <w:proofErr w:type="spellEnd"/>
      <w:r w:rsidRPr="003A222E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3A222E">
        <w:rPr>
          <w:rFonts w:ascii="Times New Roman" w:hAnsi="Times New Roman"/>
          <w:color w:val="000000"/>
          <w:sz w:val="24"/>
          <w:szCs w:val="24"/>
        </w:rPr>
        <w:t>направлении:</w:t>
      </w:r>
    </w:p>
    <w:p w:rsidR="009E44B0" w:rsidRPr="003A222E" w:rsidRDefault="009E44B0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A222E">
        <w:rPr>
          <w:rFonts w:ascii="Times New Roman" w:hAnsi="Times New Roman"/>
          <w:color w:val="000000"/>
          <w:sz w:val="24"/>
          <w:szCs w:val="24"/>
        </w:rPr>
        <w:t>1)    умение   планировать   свою   деятельность   при   решении учебных математических задач, видеть различные стратегии ре</w:t>
      </w:r>
      <w:r w:rsidRPr="003A222E">
        <w:rPr>
          <w:rFonts w:ascii="Times New Roman" w:hAnsi="Times New Roman"/>
          <w:color w:val="000000"/>
          <w:sz w:val="24"/>
          <w:szCs w:val="24"/>
        </w:rPr>
        <w:softHyphen/>
        <w:t>шения задач, осознанно выбирать способ решения;</w:t>
      </w:r>
    </w:p>
    <w:p w:rsidR="009E44B0" w:rsidRPr="003A222E" w:rsidRDefault="009E44B0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A222E">
        <w:rPr>
          <w:rFonts w:ascii="Times New Roman" w:hAnsi="Times New Roman"/>
          <w:color w:val="000000"/>
          <w:sz w:val="24"/>
          <w:szCs w:val="24"/>
        </w:rPr>
        <w:t>2)    умение работать с учебным математическим текстом (на</w:t>
      </w:r>
      <w:r w:rsidRPr="003A222E">
        <w:rPr>
          <w:rFonts w:ascii="Times New Roman" w:hAnsi="Times New Roman"/>
          <w:color w:val="000000"/>
          <w:sz w:val="24"/>
          <w:szCs w:val="24"/>
        </w:rPr>
        <w:softHyphen/>
        <w:t>ходить ответы на поставленные вопросы, выделять смысловые фрагменты и пр.);</w:t>
      </w:r>
    </w:p>
    <w:p w:rsidR="009E44B0" w:rsidRPr="003A222E" w:rsidRDefault="009E44B0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A222E">
        <w:rPr>
          <w:rFonts w:ascii="Times New Roman" w:hAnsi="Times New Roman"/>
          <w:color w:val="000000"/>
          <w:sz w:val="24"/>
          <w:szCs w:val="24"/>
        </w:rPr>
        <w:t>3)    умение  проводить  несложные доказательные рассужде</w:t>
      </w:r>
      <w:r w:rsidRPr="003A222E">
        <w:rPr>
          <w:rFonts w:ascii="Times New Roman" w:hAnsi="Times New Roman"/>
          <w:color w:val="000000"/>
          <w:sz w:val="24"/>
          <w:szCs w:val="24"/>
        </w:rPr>
        <w:softHyphen/>
        <w:t xml:space="preserve">ния,    опираясь на изученные определения, свойства, признаки; распознавать верные и неверные утверждения; иллюстрировать примерами изученные понятия и факты; опровергать с помощью </w:t>
      </w:r>
      <w:proofErr w:type="spellStart"/>
      <w:r w:rsidRPr="003A222E">
        <w:rPr>
          <w:rFonts w:ascii="Times New Roman" w:hAnsi="Times New Roman"/>
          <w:color w:val="000000"/>
          <w:sz w:val="24"/>
          <w:szCs w:val="24"/>
        </w:rPr>
        <w:t>контрпримеров</w:t>
      </w:r>
      <w:proofErr w:type="spellEnd"/>
      <w:r w:rsidRPr="003A222E">
        <w:rPr>
          <w:rFonts w:ascii="Times New Roman" w:hAnsi="Times New Roman"/>
          <w:color w:val="000000"/>
          <w:sz w:val="24"/>
          <w:szCs w:val="24"/>
        </w:rPr>
        <w:t xml:space="preserve"> неверные утверждения;</w:t>
      </w:r>
    </w:p>
    <w:p w:rsidR="009E44B0" w:rsidRPr="003A222E" w:rsidRDefault="009E44B0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A222E">
        <w:rPr>
          <w:rFonts w:ascii="Times New Roman" w:hAnsi="Times New Roman"/>
          <w:color w:val="000000"/>
          <w:sz w:val="24"/>
          <w:szCs w:val="24"/>
        </w:rPr>
        <w:t>4)    умение действовать в соответствии с предложенным алгорит</w:t>
      </w:r>
      <w:r w:rsidRPr="003A222E">
        <w:rPr>
          <w:rFonts w:ascii="Times New Roman" w:hAnsi="Times New Roman"/>
          <w:color w:val="000000"/>
          <w:sz w:val="24"/>
          <w:szCs w:val="24"/>
        </w:rPr>
        <w:softHyphen/>
        <w:t>мом, составлять несложные алгоритмы вычислений и построений;</w:t>
      </w:r>
    </w:p>
    <w:p w:rsidR="009E44B0" w:rsidRPr="003A222E" w:rsidRDefault="009E44B0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A222E">
        <w:rPr>
          <w:rFonts w:ascii="Times New Roman" w:hAnsi="Times New Roman"/>
          <w:color w:val="000000"/>
          <w:sz w:val="24"/>
          <w:szCs w:val="24"/>
        </w:rPr>
        <w:t>5)    применение приёмов самоконтроля при решении учебных задач;</w:t>
      </w:r>
    </w:p>
    <w:p w:rsidR="009E44B0" w:rsidRPr="003A222E" w:rsidRDefault="009E44B0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A222E">
        <w:rPr>
          <w:rFonts w:ascii="Times New Roman" w:hAnsi="Times New Roman"/>
          <w:color w:val="000000"/>
          <w:sz w:val="24"/>
          <w:szCs w:val="24"/>
        </w:rPr>
        <w:t>6)    умение   видеть   математическую   задачу   в   несложных практических ситуациях;</w:t>
      </w:r>
    </w:p>
    <w:p w:rsidR="009E44B0" w:rsidRPr="003A222E" w:rsidRDefault="009E44B0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A222E">
        <w:rPr>
          <w:rFonts w:ascii="Times New Roman" w:hAnsi="Times New Roman"/>
          <w:color w:val="000000"/>
          <w:sz w:val="24"/>
          <w:szCs w:val="24"/>
        </w:rPr>
        <w:t xml:space="preserve">•    в </w:t>
      </w:r>
      <w:r w:rsidRPr="003A222E">
        <w:rPr>
          <w:rFonts w:ascii="Times New Roman" w:hAnsi="Times New Roman"/>
          <w:i/>
          <w:iCs/>
          <w:color w:val="000000"/>
          <w:sz w:val="24"/>
          <w:szCs w:val="24"/>
        </w:rPr>
        <w:t xml:space="preserve">предметном </w:t>
      </w:r>
      <w:r w:rsidRPr="003A222E">
        <w:rPr>
          <w:rFonts w:ascii="Times New Roman" w:hAnsi="Times New Roman"/>
          <w:color w:val="000000"/>
          <w:sz w:val="24"/>
          <w:szCs w:val="24"/>
        </w:rPr>
        <w:t>направлении:</w:t>
      </w:r>
    </w:p>
    <w:p w:rsidR="009E44B0" w:rsidRPr="003A222E" w:rsidRDefault="009E44B0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A222E">
        <w:rPr>
          <w:rFonts w:ascii="Times New Roman" w:hAnsi="Times New Roman"/>
          <w:color w:val="000000"/>
          <w:sz w:val="24"/>
          <w:szCs w:val="24"/>
        </w:rPr>
        <w:t>1)    владение базовым понятийным аппаратом по основным разделам содержания;</w:t>
      </w:r>
    </w:p>
    <w:p w:rsidR="009E44B0" w:rsidRPr="003A222E" w:rsidRDefault="009E44B0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A222E">
        <w:rPr>
          <w:rFonts w:ascii="Times New Roman" w:hAnsi="Times New Roman"/>
          <w:color w:val="000000"/>
          <w:sz w:val="24"/>
          <w:szCs w:val="24"/>
        </w:rPr>
        <w:t>2)    владение навыками вычислений с натуральными числа</w:t>
      </w:r>
      <w:r w:rsidRPr="003A222E">
        <w:rPr>
          <w:rFonts w:ascii="Times New Roman" w:hAnsi="Times New Roman"/>
          <w:color w:val="000000"/>
          <w:sz w:val="24"/>
          <w:szCs w:val="24"/>
        </w:rPr>
        <w:softHyphen/>
        <w:t>ми, обыкновенными и десятичными дробями, положительными и отрицательными числ</w:t>
      </w:r>
      <w:r w:rsidRPr="003A222E">
        <w:rPr>
          <w:rFonts w:ascii="Times New Roman" w:hAnsi="Times New Roman"/>
          <w:color w:val="000000"/>
          <w:sz w:val="24"/>
          <w:szCs w:val="24"/>
        </w:rPr>
        <w:t>а</w:t>
      </w:r>
      <w:r w:rsidRPr="003A222E">
        <w:rPr>
          <w:rFonts w:ascii="Times New Roman" w:hAnsi="Times New Roman"/>
          <w:color w:val="000000"/>
          <w:sz w:val="24"/>
          <w:szCs w:val="24"/>
        </w:rPr>
        <w:t>ми;</w:t>
      </w:r>
    </w:p>
    <w:p w:rsidR="009E44B0" w:rsidRPr="003A222E" w:rsidRDefault="009E44B0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A222E">
        <w:rPr>
          <w:rFonts w:ascii="Times New Roman" w:hAnsi="Times New Roman"/>
          <w:color w:val="000000"/>
          <w:sz w:val="24"/>
          <w:szCs w:val="24"/>
        </w:rPr>
        <w:t>3)    умение решать текстовые задачи арифметическим спосо</w:t>
      </w:r>
      <w:r w:rsidRPr="003A222E">
        <w:rPr>
          <w:rFonts w:ascii="Times New Roman" w:hAnsi="Times New Roman"/>
          <w:color w:val="000000"/>
          <w:sz w:val="24"/>
          <w:szCs w:val="24"/>
        </w:rPr>
        <w:softHyphen/>
        <w:t>бом, используя различные стратегии и способы рассуждения;</w:t>
      </w:r>
    </w:p>
    <w:p w:rsidR="009E44B0" w:rsidRPr="003A222E" w:rsidRDefault="009E44B0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A222E">
        <w:rPr>
          <w:rFonts w:ascii="Times New Roman" w:hAnsi="Times New Roman"/>
          <w:color w:val="000000"/>
          <w:sz w:val="24"/>
          <w:szCs w:val="24"/>
        </w:rPr>
        <w:lastRenderedPageBreak/>
        <w:t>4)    усвоение на наглядном уровне знаний о свойствах плос</w:t>
      </w:r>
      <w:r w:rsidRPr="003A222E">
        <w:rPr>
          <w:rFonts w:ascii="Times New Roman" w:hAnsi="Times New Roman"/>
          <w:color w:val="000000"/>
          <w:sz w:val="24"/>
          <w:szCs w:val="24"/>
        </w:rPr>
        <w:softHyphen/>
        <w:t>ких и пространственных фигур; приобретение навыков их изо</w:t>
      </w:r>
      <w:r w:rsidRPr="003A222E">
        <w:rPr>
          <w:rFonts w:ascii="Times New Roman" w:hAnsi="Times New Roman"/>
          <w:color w:val="000000"/>
          <w:sz w:val="24"/>
          <w:szCs w:val="24"/>
        </w:rPr>
        <w:softHyphen/>
        <w:t>бражения; умение использ</w:t>
      </w:r>
      <w:r w:rsidRPr="003A222E">
        <w:rPr>
          <w:rFonts w:ascii="Times New Roman" w:hAnsi="Times New Roman"/>
          <w:color w:val="000000"/>
          <w:sz w:val="24"/>
          <w:szCs w:val="24"/>
        </w:rPr>
        <w:t>о</w:t>
      </w:r>
      <w:r w:rsidRPr="003A222E">
        <w:rPr>
          <w:rFonts w:ascii="Times New Roman" w:hAnsi="Times New Roman"/>
          <w:color w:val="000000"/>
          <w:sz w:val="24"/>
          <w:szCs w:val="24"/>
        </w:rPr>
        <w:t>вать геометрический язык для описа</w:t>
      </w:r>
      <w:r w:rsidRPr="003A222E">
        <w:rPr>
          <w:rFonts w:ascii="Times New Roman" w:hAnsi="Times New Roman"/>
          <w:color w:val="000000"/>
          <w:sz w:val="24"/>
          <w:szCs w:val="24"/>
        </w:rPr>
        <w:softHyphen/>
        <w:t>ния предметов окружающего мира;</w:t>
      </w:r>
    </w:p>
    <w:p w:rsidR="009E44B0" w:rsidRPr="003A222E" w:rsidRDefault="009E44B0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A222E">
        <w:rPr>
          <w:rFonts w:ascii="Times New Roman" w:hAnsi="Times New Roman"/>
          <w:color w:val="000000"/>
          <w:sz w:val="24"/>
          <w:szCs w:val="24"/>
        </w:rPr>
        <w:t>5)    приобретение опыта измерения длин отрезков, величин углов, вычисления площадей   и объёмов; понимание идеи изме</w:t>
      </w:r>
      <w:r w:rsidRPr="003A222E">
        <w:rPr>
          <w:rFonts w:ascii="Times New Roman" w:hAnsi="Times New Roman"/>
          <w:color w:val="000000"/>
          <w:sz w:val="24"/>
          <w:szCs w:val="24"/>
        </w:rPr>
        <w:softHyphen/>
        <w:t>рения длин, площадей, объёмов;</w:t>
      </w:r>
    </w:p>
    <w:p w:rsidR="009E44B0" w:rsidRPr="003A222E" w:rsidRDefault="009E44B0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A222E">
        <w:rPr>
          <w:rFonts w:ascii="Times New Roman" w:hAnsi="Times New Roman"/>
          <w:color w:val="000000"/>
          <w:sz w:val="24"/>
          <w:szCs w:val="24"/>
        </w:rPr>
        <w:t>6)    знакомство с идеями равенства фигур, симметрии; умение распознавать и изображать равные и симметричные фигуры;</w:t>
      </w:r>
    </w:p>
    <w:p w:rsidR="009E44B0" w:rsidRPr="003A222E" w:rsidRDefault="009E44B0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A222E">
        <w:rPr>
          <w:rFonts w:ascii="Times New Roman" w:hAnsi="Times New Roman"/>
          <w:color w:val="000000"/>
          <w:sz w:val="24"/>
          <w:szCs w:val="24"/>
        </w:rPr>
        <w:t xml:space="preserve"> 7) умение проводить несложные практические расчёты (включающие вычисления с процентами, выполнение необходи</w:t>
      </w:r>
      <w:r w:rsidRPr="003A222E">
        <w:rPr>
          <w:rFonts w:ascii="Times New Roman" w:hAnsi="Times New Roman"/>
          <w:color w:val="000000"/>
          <w:sz w:val="24"/>
          <w:szCs w:val="24"/>
        </w:rPr>
        <w:softHyphen/>
        <w:t>мых измерений, использов</w:t>
      </w:r>
      <w:r w:rsidRPr="003A222E">
        <w:rPr>
          <w:rFonts w:ascii="Times New Roman" w:hAnsi="Times New Roman"/>
          <w:color w:val="000000"/>
          <w:sz w:val="24"/>
          <w:szCs w:val="24"/>
        </w:rPr>
        <w:t>а</w:t>
      </w:r>
      <w:r w:rsidRPr="003A222E">
        <w:rPr>
          <w:rFonts w:ascii="Times New Roman" w:hAnsi="Times New Roman"/>
          <w:color w:val="000000"/>
          <w:sz w:val="24"/>
          <w:szCs w:val="24"/>
        </w:rPr>
        <w:t>ние прикидки и оценки);</w:t>
      </w:r>
    </w:p>
    <w:p w:rsidR="009E44B0" w:rsidRPr="003A222E" w:rsidRDefault="009E44B0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A222E">
        <w:rPr>
          <w:rFonts w:ascii="Times New Roman" w:hAnsi="Times New Roman"/>
          <w:color w:val="000000"/>
          <w:sz w:val="24"/>
          <w:szCs w:val="24"/>
        </w:rPr>
        <w:t>8)    использование букв для записи общих утверждений, фор</w:t>
      </w:r>
      <w:r w:rsidRPr="003A222E">
        <w:rPr>
          <w:rFonts w:ascii="Times New Roman" w:hAnsi="Times New Roman"/>
          <w:color w:val="000000"/>
          <w:sz w:val="24"/>
          <w:szCs w:val="24"/>
        </w:rPr>
        <w:softHyphen/>
        <w:t>мул,   выражений,   уравнений;   умение   оперировать   понятием «буквенное выраж</w:t>
      </w:r>
      <w:r w:rsidRPr="003A222E">
        <w:rPr>
          <w:rFonts w:ascii="Times New Roman" w:hAnsi="Times New Roman"/>
          <w:color w:val="000000"/>
          <w:sz w:val="24"/>
          <w:szCs w:val="24"/>
        </w:rPr>
        <w:t>е</w:t>
      </w:r>
      <w:r w:rsidRPr="003A222E">
        <w:rPr>
          <w:rFonts w:ascii="Times New Roman" w:hAnsi="Times New Roman"/>
          <w:color w:val="000000"/>
          <w:sz w:val="24"/>
          <w:szCs w:val="24"/>
        </w:rPr>
        <w:t>ние», осуществлять элементарную деятель</w:t>
      </w:r>
      <w:r w:rsidRPr="003A222E">
        <w:rPr>
          <w:rFonts w:ascii="Times New Roman" w:hAnsi="Times New Roman"/>
          <w:color w:val="000000"/>
          <w:sz w:val="24"/>
          <w:szCs w:val="24"/>
        </w:rPr>
        <w:softHyphen/>
        <w:t>ность, связанную с понятием «уравнение»;</w:t>
      </w:r>
    </w:p>
    <w:p w:rsidR="009E44B0" w:rsidRPr="003A222E" w:rsidRDefault="009E44B0" w:rsidP="00F06A6E">
      <w:pPr>
        <w:ind w:left="-142"/>
        <w:jc w:val="both"/>
        <w:rPr>
          <w:rFonts w:ascii="Times New Roman" w:hAnsi="Times New Roman"/>
          <w:color w:val="000000"/>
          <w:sz w:val="24"/>
          <w:szCs w:val="24"/>
        </w:rPr>
      </w:pPr>
      <w:r w:rsidRPr="003A222E">
        <w:rPr>
          <w:rFonts w:ascii="Times New Roman" w:hAnsi="Times New Roman"/>
          <w:color w:val="000000"/>
          <w:sz w:val="24"/>
          <w:szCs w:val="24"/>
        </w:rPr>
        <w:t>9)    знакомство с идеей координат на прямой и на плоскости; выполнение стандартных процедур на координатной плоскости;</w:t>
      </w:r>
    </w:p>
    <w:p w:rsidR="009E44B0" w:rsidRPr="003A222E" w:rsidRDefault="009E44B0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3A222E">
        <w:rPr>
          <w:rFonts w:ascii="Times New Roman" w:hAnsi="Times New Roman"/>
          <w:color w:val="000000"/>
          <w:sz w:val="24"/>
          <w:szCs w:val="24"/>
        </w:rPr>
        <w:t>10)  понимание и использование информации, представленной в форме таблицы, столбчатой или круговой диаграммы;</w:t>
      </w:r>
    </w:p>
    <w:p w:rsidR="009E44B0" w:rsidRDefault="009E44B0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color w:val="000000"/>
          <w:sz w:val="24"/>
          <w:szCs w:val="24"/>
        </w:rPr>
      </w:pPr>
      <w:r w:rsidRPr="003A222E">
        <w:rPr>
          <w:rFonts w:ascii="Times New Roman" w:hAnsi="Times New Roman"/>
          <w:color w:val="000000"/>
          <w:sz w:val="24"/>
          <w:szCs w:val="24"/>
        </w:rPr>
        <w:t>11)  умение решать простейшие комбинаторные задачи пере</w:t>
      </w:r>
      <w:r w:rsidRPr="003A222E">
        <w:rPr>
          <w:rFonts w:ascii="Times New Roman" w:hAnsi="Times New Roman"/>
          <w:color w:val="000000"/>
          <w:sz w:val="24"/>
          <w:szCs w:val="24"/>
        </w:rPr>
        <w:softHyphen/>
        <w:t>бором возможных вариантов.</w:t>
      </w:r>
    </w:p>
    <w:p w:rsidR="00F06A6E" w:rsidRPr="00F06A6E" w:rsidRDefault="00F06A6E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bookmarkStart w:id="1" w:name="_Toc352930836"/>
      <w:r w:rsidRPr="00F06A6E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Характеристика содержания курса</w:t>
      </w:r>
      <w:bookmarkEnd w:id="1"/>
    </w:p>
    <w:p w:rsidR="00F06A6E" w:rsidRPr="00F06A6E" w:rsidRDefault="00F06A6E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color w:val="000000"/>
          <w:sz w:val="24"/>
          <w:szCs w:val="24"/>
        </w:rPr>
      </w:pPr>
      <w:r w:rsidRPr="00F06A6E">
        <w:rPr>
          <w:rFonts w:ascii="Times New Roman" w:hAnsi="Times New Roman"/>
          <w:color w:val="000000"/>
          <w:sz w:val="24"/>
          <w:szCs w:val="24"/>
        </w:rPr>
        <w:t>В учебниках представлены следующие блоки раздела «Содержание курса» сборника рабочих программ по математике</w:t>
      </w:r>
      <w:r w:rsidRPr="00F06A6E">
        <w:rPr>
          <w:rFonts w:ascii="Times New Roman" w:hAnsi="Times New Roman"/>
          <w:color w:val="000000"/>
          <w:sz w:val="24"/>
          <w:szCs w:val="24"/>
          <w:vertAlign w:val="superscript"/>
        </w:rPr>
        <w:footnoteReference w:id="1"/>
      </w:r>
      <w:r w:rsidRPr="00F06A6E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F06A6E">
        <w:rPr>
          <w:rFonts w:ascii="Times New Roman" w:hAnsi="Times New Roman"/>
          <w:i/>
          <w:color w:val="000000"/>
          <w:sz w:val="24"/>
          <w:szCs w:val="24"/>
        </w:rPr>
        <w:t>Арифметика, Алгебра, Ге</w:t>
      </w:r>
      <w:r w:rsidRPr="00F06A6E">
        <w:rPr>
          <w:rFonts w:ascii="Times New Roman" w:hAnsi="Times New Roman"/>
          <w:i/>
          <w:color w:val="000000"/>
          <w:sz w:val="24"/>
          <w:szCs w:val="24"/>
        </w:rPr>
        <w:t>о</w:t>
      </w:r>
      <w:r w:rsidRPr="00F06A6E">
        <w:rPr>
          <w:rFonts w:ascii="Times New Roman" w:hAnsi="Times New Roman"/>
          <w:i/>
          <w:color w:val="000000"/>
          <w:sz w:val="24"/>
          <w:szCs w:val="24"/>
        </w:rPr>
        <w:t>метрия, Вероятность и статистика, Логика и множества</w:t>
      </w:r>
      <w:r w:rsidRPr="00F06A6E">
        <w:rPr>
          <w:rFonts w:ascii="Times New Roman" w:hAnsi="Times New Roman"/>
          <w:color w:val="000000"/>
          <w:sz w:val="24"/>
          <w:szCs w:val="24"/>
        </w:rPr>
        <w:t>. Кроме того, при изложении основного содержания в учебниках там, где возможно, орг</w:t>
      </w:r>
      <w:r w:rsidRPr="00F06A6E">
        <w:rPr>
          <w:rFonts w:ascii="Times New Roman" w:hAnsi="Times New Roman"/>
          <w:color w:val="000000"/>
          <w:sz w:val="24"/>
          <w:szCs w:val="24"/>
        </w:rPr>
        <w:t>а</w:t>
      </w:r>
      <w:r w:rsidRPr="00F06A6E">
        <w:rPr>
          <w:rFonts w:ascii="Times New Roman" w:hAnsi="Times New Roman"/>
          <w:color w:val="000000"/>
          <w:sz w:val="24"/>
          <w:szCs w:val="24"/>
        </w:rPr>
        <w:t>нично присутствует историко-культурологический фон, что способствует формированию у школьников представлений о роли математики в развитии цивилизации.</w:t>
      </w:r>
    </w:p>
    <w:p w:rsidR="00F06A6E" w:rsidRPr="00F06A6E" w:rsidRDefault="00F06A6E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color w:val="000000"/>
          <w:sz w:val="24"/>
          <w:szCs w:val="24"/>
        </w:rPr>
      </w:pPr>
      <w:r w:rsidRPr="00F06A6E">
        <w:rPr>
          <w:rFonts w:ascii="Times New Roman" w:hAnsi="Times New Roman"/>
          <w:color w:val="000000"/>
          <w:sz w:val="24"/>
          <w:szCs w:val="24"/>
        </w:rPr>
        <w:t xml:space="preserve">При изучении </w:t>
      </w:r>
      <w:r w:rsidRPr="00F06A6E">
        <w:rPr>
          <w:rFonts w:ascii="Times New Roman" w:hAnsi="Times New Roman"/>
          <w:i/>
          <w:color w:val="000000"/>
          <w:sz w:val="24"/>
          <w:szCs w:val="24"/>
        </w:rPr>
        <w:t xml:space="preserve">арифметического материала </w:t>
      </w:r>
      <w:r w:rsidRPr="00F06A6E">
        <w:rPr>
          <w:rFonts w:ascii="Times New Roman" w:hAnsi="Times New Roman"/>
          <w:color w:val="000000"/>
          <w:sz w:val="24"/>
          <w:szCs w:val="24"/>
        </w:rPr>
        <w:t>развиваются и систематизируются знания учащихся о натуральных числах, изучаются обыкновенные и десятичные дроби, положительные и отрицательные числа. При этом сохранены методические решения, оправдавшие себя в практике преподавания.</w:t>
      </w:r>
    </w:p>
    <w:p w:rsidR="00F06A6E" w:rsidRPr="00F06A6E" w:rsidRDefault="00F06A6E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color w:val="000000"/>
          <w:sz w:val="24"/>
          <w:szCs w:val="24"/>
        </w:rPr>
      </w:pPr>
      <w:r w:rsidRPr="00F06A6E">
        <w:rPr>
          <w:rFonts w:ascii="Times New Roman" w:hAnsi="Times New Roman"/>
          <w:color w:val="000000"/>
          <w:sz w:val="24"/>
          <w:szCs w:val="24"/>
        </w:rPr>
        <w:t>Изучение обыкновенных дробей предшествует изучению десятичных дробей, что усиливает логическую составляющую курса — правила действий с десятичными дробями обосновываются уже известными алгоритмами выполнения действий с обыкновенными дробями. Серьёзное внимание в уче</w:t>
      </w:r>
      <w:r w:rsidRPr="00F06A6E">
        <w:rPr>
          <w:rFonts w:ascii="Times New Roman" w:hAnsi="Times New Roman"/>
          <w:color w:val="000000"/>
          <w:sz w:val="24"/>
          <w:szCs w:val="24"/>
        </w:rPr>
        <w:t>б</w:t>
      </w:r>
      <w:r w:rsidRPr="00F06A6E">
        <w:rPr>
          <w:rFonts w:ascii="Times New Roman" w:hAnsi="Times New Roman"/>
          <w:color w:val="000000"/>
          <w:sz w:val="24"/>
          <w:szCs w:val="24"/>
        </w:rPr>
        <w:t>никах уделяется формированию вычислительной культуры; учащиеся знакомятся с различными приёмами вычислений, учатся выбирать рационал</w:t>
      </w:r>
      <w:r w:rsidRPr="00F06A6E">
        <w:rPr>
          <w:rFonts w:ascii="Times New Roman" w:hAnsi="Times New Roman"/>
          <w:color w:val="000000"/>
          <w:sz w:val="24"/>
          <w:szCs w:val="24"/>
        </w:rPr>
        <w:t>ь</w:t>
      </w:r>
      <w:r w:rsidRPr="00F06A6E">
        <w:rPr>
          <w:rFonts w:ascii="Times New Roman" w:hAnsi="Times New Roman"/>
          <w:color w:val="000000"/>
          <w:sz w:val="24"/>
          <w:szCs w:val="24"/>
        </w:rPr>
        <w:t>ные способы, обучаются приёмам прикидки и оценки.</w:t>
      </w:r>
    </w:p>
    <w:p w:rsidR="00F06A6E" w:rsidRPr="00F06A6E" w:rsidRDefault="00F06A6E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color w:val="000000"/>
          <w:sz w:val="24"/>
          <w:szCs w:val="24"/>
        </w:rPr>
      </w:pPr>
      <w:r w:rsidRPr="00F06A6E">
        <w:rPr>
          <w:rFonts w:ascii="Times New Roman" w:hAnsi="Times New Roman"/>
          <w:color w:val="000000"/>
          <w:sz w:val="24"/>
          <w:szCs w:val="24"/>
        </w:rPr>
        <w:t>При введении положительных и отрицательных чисел сначала строится множество целых чисел. Это позволяет на простом материале с широким привлечением наглядности рассмотреть все арифметические операции и правила знаков. Затем рассматриваются рациональные числа, и это станови</w:t>
      </w:r>
      <w:r w:rsidRPr="00F06A6E">
        <w:rPr>
          <w:rFonts w:ascii="Times New Roman" w:hAnsi="Times New Roman"/>
          <w:color w:val="000000"/>
          <w:sz w:val="24"/>
          <w:szCs w:val="24"/>
        </w:rPr>
        <w:t>т</w:t>
      </w:r>
      <w:r w:rsidRPr="00F06A6E">
        <w:rPr>
          <w:rFonts w:ascii="Times New Roman" w:hAnsi="Times New Roman"/>
          <w:color w:val="000000"/>
          <w:sz w:val="24"/>
          <w:szCs w:val="24"/>
        </w:rPr>
        <w:t>ся уже вторым проходом всех принципиальных вопросов, что, как показывает опыт, облегчает восприятие материала и способствует прочности пр</w:t>
      </w:r>
      <w:r w:rsidRPr="00F06A6E">
        <w:rPr>
          <w:rFonts w:ascii="Times New Roman" w:hAnsi="Times New Roman"/>
          <w:color w:val="000000"/>
          <w:sz w:val="24"/>
          <w:szCs w:val="24"/>
        </w:rPr>
        <w:t>и</w:t>
      </w:r>
      <w:r w:rsidRPr="00F06A6E">
        <w:rPr>
          <w:rFonts w:ascii="Times New Roman" w:hAnsi="Times New Roman"/>
          <w:color w:val="000000"/>
          <w:sz w:val="24"/>
          <w:szCs w:val="24"/>
        </w:rPr>
        <w:t>обретаемых навыков.</w:t>
      </w:r>
    </w:p>
    <w:p w:rsidR="00F06A6E" w:rsidRPr="00F06A6E" w:rsidRDefault="00F06A6E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color w:val="000000"/>
          <w:sz w:val="24"/>
          <w:szCs w:val="24"/>
        </w:rPr>
      </w:pPr>
      <w:r w:rsidRPr="00F06A6E">
        <w:rPr>
          <w:rFonts w:ascii="Times New Roman" w:hAnsi="Times New Roman"/>
          <w:color w:val="000000"/>
          <w:sz w:val="24"/>
          <w:szCs w:val="24"/>
        </w:rPr>
        <w:t>Значительное место в учебниках отводится решению текстовых задач арифметическим способом. Это помогает развитию умения анализировать усл</w:t>
      </w:r>
      <w:r w:rsidRPr="00F06A6E">
        <w:rPr>
          <w:rFonts w:ascii="Times New Roman" w:hAnsi="Times New Roman"/>
          <w:color w:val="000000"/>
          <w:sz w:val="24"/>
          <w:szCs w:val="24"/>
        </w:rPr>
        <w:t>о</w:t>
      </w:r>
      <w:r w:rsidRPr="00F06A6E">
        <w:rPr>
          <w:rFonts w:ascii="Times New Roman" w:hAnsi="Times New Roman"/>
          <w:color w:val="000000"/>
          <w:sz w:val="24"/>
          <w:szCs w:val="24"/>
        </w:rPr>
        <w:t>вия задачи, устанавливать связи между входящими в него величинами, выстраивать логические цепочки, приводящие к ответу на поставленный в</w:t>
      </w:r>
      <w:r w:rsidRPr="00F06A6E">
        <w:rPr>
          <w:rFonts w:ascii="Times New Roman" w:hAnsi="Times New Roman"/>
          <w:color w:val="000000"/>
          <w:sz w:val="24"/>
          <w:szCs w:val="24"/>
        </w:rPr>
        <w:t>о</w:t>
      </w:r>
      <w:r w:rsidRPr="00F06A6E">
        <w:rPr>
          <w:rFonts w:ascii="Times New Roman" w:hAnsi="Times New Roman"/>
          <w:color w:val="000000"/>
          <w:sz w:val="24"/>
          <w:szCs w:val="24"/>
        </w:rPr>
        <w:t>прос.</w:t>
      </w:r>
    </w:p>
    <w:p w:rsidR="00F06A6E" w:rsidRPr="00F06A6E" w:rsidRDefault="00F06A6E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color w:val="000000"/>
          <w:sz w:val="24"/>
          <w:szCs w:val="24"/>
        </w:rPr>
      </w:pPr>
      <w:r w:rsidRPr="00F06A6E">
        <w:rPr>
          <w:rFonts w:ascii="Times New Roman" w:hAnsi="Times New Roman"/>
          <w:color w:val="000000"/>
          <w:sz w:val="24"/>
          <w:szCs w:val="24"/>
        </w:rPr>
        <w:t>Согласно авторской концепции изучение арифметического материала будет продолжено в 7 классе, куда отнесены такие вопросы, как прямо пропо</w:t>
      </w:r>
      <w:r w:rsidRPr="00F06A6E">
        <w:rPr>
          <w:rFonts w:ascii="Times New Roman" w:hAnsi="Times New Roman"/>
          <w:color w:val="000000"/>
          <w:sz w:val="24"/>
          <w:szCs w:val="24"/>
        </w:rPr>
        <w:t>р</w:t>
      </w:r>
      <w:r w:rsidRPr="00F06A6E">
        <w:rPr>
          <w:rFonts w:ascii="Times New Roman" w:hAnsi="Times New Roman"/>
          <w:color w:val="000000"/>
          <w:sz w:val="24"/>
          <w:szCs w:val="24"/>
        </w:rPr>
        <w:t>циональные и обратно пропорциональные зависимости, и где получают развитие умения выполнять процентные вычисления в практических ситуац</w:t>
      </w:r>
      <w:r w:rsidRPr="00F06A6E">
        <w:rPr>
          <w:rFonts w:ascii="Times New Roman" w:hAnsi="Times New Roman"/>
          <w:color w:val="000000"/>
          <w:sz w:val="24"/>
          <w:szCs w:val="24"/>
        </w:rPr>
        <w:t>и</w:t>
      </w:r>
      <w:r w:rsidRPr="00F06A6E">
        <w:rPr>
          <w:rFonts w:ascii="Times New Roman" w:hAnsi="Times New Roman"/>
          <w:color w:val="000000"/>
          <w:sz w:val="24"/>
          <w:szCs w:val="24"/>
        </w:rPr>
        <w:t>ях, совершенствуются навыки выполнения действий с дробями.</w:t>
      </w:r>
    </w:p>
    <w:p w:rsidR="00F06A6E" w:rsidRPr="00F06A6E" w:rsidRDefault="00F06A6E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color w:val="000000"/>
          <w:sz w:val="24"/>
          <w:szCs w:val="24"/>
        </w:rPr>
      </w:pPr>
      <w:r w:rsidRPr="00F06A6E">
        <w:rPr>
          <w:rFonts w:ascii="Times New Roman" w:hAnsi="Times New Roman"/>
          <w:color w:val="000000"/>
          <w:sz w:val="24"/>
          <w:szCs w:val="24"/>
        </w:rPr>
        <w:t xml:space="preserve">Изучение </w:t>
      </w:r>
      <w:r w:rsidRPr="00F06A6E">
        <w:rPr>
          <w:rFonts w:ascii="Times New Roman" w:hAnsi="Times New Roman"/>
          <w:i/>
          <w:color w:val="000000"/>
          <w:sz w:val="24"/>
          <w:szCs w:val="24"/>
        </w:rPr>
        <w:t>элементов алгебры</w:t>
      </w:r>
      <w:r w:rsidRPr="00F06A6E">
        <w:rPr>
          <w:rFonts w:ascii="Times New Roman" w:hAnsi="Times New Roman"/>
          <w:color w:val="000000"/>
          <w:sz w:val="24"/>
          <w:szCs w:val="24"/>
        </w:rPr>
        <w:t xml:space="preserve"> в курсе 5—6 классов решается следующим образом. В учебниках </w:t>
      </w:r>
      <w:proofErr w:type="gramStart"/>
      <w:r w:rsidRPr="00F06A6E">
        <w:rPr>
          <w:rFonts w:ascii="Times New Roman" w:hAnsi="Times New Roman"/>
          <w:color w:val="000000"/>
          <w:sz w:val="24"/>
          <w:szCs w:val="24"/>
        </w:rPr>
        <w:t>начиная с 5 класса последовательно используется бу</w:t>
      </w:r>
      <w:r w:rsidRPr="00F06A6E">
        <w:rPr>
          <w:rFonts w:ascii="Times New Roman" w:hAnsi="Times New Roman"/>
          <w:color w:val="000000"/>
          <w:sz w:val="24"/>
          <w:szCs w:val="24"/>
        </w:rPr>
        <w:t>к</w:t>
      </w:r>
      <w:r w:rsidRPr="00F06A6E">
        <w:rPr>
          <w:rFonts w:ascii="Times New Roman" w:hAnsi="Times New Roman"/>
          <w:color w:val="000000"/>
          <w:sz w:val="24"/>
          <w:szCs w:val="24"/>
        </w:rPr>
        <w:t>венная символика</w:t>
      </w:r>
      <w:proofErr w:type="gramEnd"/>
      <w:r w:rsidRPr="00F06A6E">
        <w:rPr>
          <w:rFonts w:ascii="Times New Roman" w:hAnsi="Times New Roman"/>
          <w:color w:val="000000"/>
          <w:sz w:val="24"/>
          <w:szCs w:val="24"/>
        </w:rPr>
        <w:t xml:space="preserve">: буквы применяются для обозначения чисел, для записи общих утверждений. Уделяется внимание конструированию числовых и </w:t>
      </w:r>
      <w:r w:rsidRPr="00F06A6E">
        <w:rPr>
          <w:rFonts w:ascii="Times New Roman" w:hAnsi="Times New Roman"/>
          <w:color w:val="000000"/>
          <w:sz w:val="24"/>
          <w:szCs w:val="24"/>
        </w:rPr>
        <w:lastRenderedPageBreak/>
        <w:t>буквенных выражений, вычислению значений буквенных выражений. В учебник для 6 класса включена специальная тема «Выражения, формулы и уравнения», акцент в которой сделан на содержательную работу с формулами, выражениями, уравнениями — составление формул и вычисление по формулам, выражение из формул одних величин через другие, перевод задач на язык выражений, формул и уравнений. Изучение преобразований мы считаем неэффективным в этом звене, и начало формирования алгебраического аппарата согласно авторской концепции отнесено к 7 классу, где во</w:t>
      </w:r>
      <w:r w:rsidRPr="00F06A6E">
        <w:rPr>
          <w:rFonts w:ascii="Times New Roman" w:hAnsi="Times New Roman"/>
          <w:color w:val="000000"/>
          <w:sz w:val="24"/>
          <w:szCs w:val="24"/>
        </w:rPr>
        <w:t>з</w:t>
      </w:r>
      <w:r w:rsidRPr="00F06A6E">
        <w:rPr>
          <w:rFonts w:ascii="Times New Roman" w:hAnsi="Times New Roman"/>
          <w:color w:val="000000"/>
          <w:sz w:val="24"/>
          <w:szCs w:val="24"/>
        </w:rPr>
        <w:t>растное развитие учащихся в большей степени соответствует усвоению формальных операций.</w:t>
      </w:r>
    </w:p>
    <w:p w:rsidR="00F06A6E" w:rsidRPr="00F06A6E" w:rsidRDefault="00F06A6E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color w:val="000000"/>
          <w:sz w:val="24"/>
          <w:szCs w:val="24"/>
        </w:rPr>
      </w:pPr>
      <w:r w:rsidRPr="00F06A6E">
        <w:rPr>
          <w:rFonts w:ascii="Times New Roman" w:hAnsi="Times New Roman"/>
          <w:color w:val="000000"/>
          <w:sz w:val="24"/>
          <w:szCs w:val="24"/>
        </w:rPr>
        <w:t xml:space="preserve">В учебниках значительное место отводится </w:t>
      </w:r>
      <w:r w:rsidRPr="00F06A6E">
        <w:rPr>
          <w:rFonts w:ascii="Times New Roman" w:hAnsi="Times New Roman"/>
          <w:i/>
          <w:color w:val="000000"/>
          <w:sz w:val="24"/>
          <w:szCs w:val="24"/>
        </w:rPr>
        <w:t xml:space="preserve">наглядной геометрии. </w:t>
      </w:r>
      <w:r w:rsidRPr="00F06A6E">
        <w:rPr>
          <w:rFonts w:ascii="Times New Roman" w:hAnsi="Times New Roman"/>
          <w:color w:val="000000"/>
          <w:sz w:val="24"/>
          <w:szCs w:val="24"/>
        </w:rPr>
        <w:t>В них включён весь материал, представленный соответствующим разделом сборн</w:t>
      </w:r>
      <w:r w:rsidRPr="00F06A6E">
        <w:rPr>
          <w:rFonts w:ascii="Times New Roman" w:hAnsi="Times New Roman"/>
          <w:color w:val="000000"/>
          <w:sz w:val="24"/>
          <w:szCs w:val="24"/>
        </w:rPr>
        <w:t>и</w:t>
      </w:r>
      <w:r w:rsidRPr="00F06A6E">
        <w:rPr>
          <w:rFonts w:ascii="Times New Roman" w:hAnsi="Times New Roman"/>
          <w:color w:val="000000"/>
          <w:sz w:val="24"/>
          <w:szCs w:val="24"/>
        </w:rPr>
        <w:t>ка рабочих программ. Учащиеся знакомятся с фигурами и их конфигурациями на плоскости и в пространстве, учатся изображать эти фигуры, овлад</w:t>
      </w:r>
      <w:r w:rsidRPr="00F06A6E">
        <w:rPr>
          <w:rFonts w:ascii="Times New Roman" w:hAnsi="Times New Roman"/>
          <w:color w:val="000000"/>
          <w:sz w:val="24"/>
          <w:szCs w:val="24"/>
        </w:rPr>
        <w:t>е</w:t>
      </w:r>
      <w:r w:rsidRPr="00F06A6E">
        <w:rPr>
          <w:rFonts w:ascii="Times New Roman" w:hAnsi="Times New Roman"/>
          <w:color w:val="000000"/>
          <w:sz w:val="24"/>
          <w:szCs w:val="24"/>
        </w:rPr>
        <w:t>вают некоторыми приёмами построения геометрических фигур, изучают их свойства. Геометрические вопросы равномерно распределены по курсу, и их изучение перемежается с изучением арифметических вопросов, что, по мнению авторов, более эффективно с точки зрения усвоения материала. В соответствии с психологическими особенностями детей этого возраста большая роль в изучении геометрического материала отводится практической деятельности, эксперименту; по мере приобретения учащимися геометрического опыта в курсе увеличивается роль несложных доказательных расс</w:t>
      </w:r>
      <w:r w:rsidRPr="00F06A6E">
        <w:rPr>
          <w:rFonts w:ascii="Times New Roman" w:hAnsi="Times New Roman"/>
          <w:color w:val="000000"/>
          <w:sz w:val="24"/>
          <w:szCs w:val="24"/>
        </w:rPr>
        <w:t>у</w:t>
      </w:r>
      <w:r w:rsidRPr="00F06A6E">
        <w:rPr>
          <w:rFonts w:ascii="Times New Roman" w:hAnsi="Times New Roman"/>
          <w:color w:val="000000"/>
          <w:sz w:val="24"/>
          <w:szCs w:val="24"/>
        </w:rPr>
        <w:t>ждений. В процессе решения геометрических задач от учащихся требуется «увидеть» геометрический объект по его словесному описанию или граф</w:t>
      </w:r>
      <w:r w:rsidRPr="00F06A6E">
        <w:rPr>
          <w:rFonts w:ascii="Times New Roman" w:hAnsi="Times New Roman"/>
          <w:color w:val="000000"/>
          <w:sz w:val="24"/>
          <w:szCs w:val="24"/>
        </w:rPr>
        <w:t>и</w:t>
      </w:r>
      <w:r w:rsidRPr="00F06A6E">
        <w:rPr>
          <w:rFonts w:ascii="Times New Roman" w:hAnsi="Times New Roman"/>
          <w:color w:val="000000"/>
          <w:sz w:val="24"/>
          <w:szCs w:val="24"/>
        </w:rPr>
        <w:t>ческому изображению (рисунку, проекционному чертежу, развёртке), мысленно изменить пространственное положение объекта, представить прое</w:t>
      </w:r>
      <w:r w:rsidRPr="00F06A6E">
        <w:rPr>
          <w:rFonts w:ascii="Times New Roman" w:hAnsi="Times New Roman"/>
          <w:color w:val="000000"/>
          <w:sz w:val="24"/>
          <w:szCs w:val="24"/>
        </w:rPr>
        <w:t>к</w:t>
      </w:r>
      <w:r w:rsidRPr="00F06A6E">
        <w:rPr>
          <w:rFonts w:ascii="Times New Roman" w:hAnsi="Times New Roman"/>
          <w:color w:val="000000"/>
          <w:sz w:val="24"/>
          <w:szCs w:val="24"/>
        </w:rPr>
        <w:t>ции или сечения и др.</w:t>
      </w:r>
    </w:p>
    <w:p w:rsidR="00F06A6E" w:rsidRPr="00F06A6E" w:rsidRDefault="00F06A6E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color w:val="000000"/>
          <w:sz w:val="24"/>
          <w:szCs w:val="24"/>
        </w:rPr>
      </w:pPr>
      <w:r w:rsidRPr="00F06A6E">
        <w:rPr>
          <w:rFonts w:ascii="Times New Roman" w:hAnsi="Times New Roman"/>
          <w:color w:val="000000"/>
          <w:sz w:val="24"/>
          <w:szCs w:val="24"/>
        </w:rPr>
        <w:t>Как показала практика, к началу изучения систематического курса геометрии в 7 классе у учащихся накапливается богатый запас геометрических знаний и представлений, позволяющих легче и увереннее, чем обычно, воспринимать этот курс.</w:t>
      </w:r>
    </w:p>
    <w:p w:rsidR="00F06A6E" w:rsidRPr="00F06A6E" w:rsidRDefault="00F06A6E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color w:val="000000"/>
          <w:sz w:val="24"/>
          <w:szCs w:val="24"/>
        </w:rPr>
      </w:pPr>
      <w:r w:rsidRPr="00F06A6E">
        <w:rPr>
          <w:rFonts w:ascii="Times New Roman" w:hAnsi="Times New Roman"/>
          <w:color w:val="000000"/>
          <w:sz w:val="24"/>
          <w:szCs w:val="24"/>
        </w:rPr>
        <w:t>Программный блок «</w:t>
      </w:r>
      <w:r w:rsidRPr="00F06A6E">
        <w:rPr>
          <w:rFonts w:ascii="Times New Roman" w:hAnsi="Times New Roman"/>
          <w:i/>
          <w:color w:val="000000"/>
          <w:sz w:val="24"/>
          <w:szCs w:val="24"/>
        </w:rPr>
        <w:t>Вероятность и статистика</w:t>
      </w:r>
      <w:r w:rsidRPr="00F06A6E">
        <w:rPr>
          <w:rFonts w:ascii="Times New Roman" w:hAnsi="Times New Roman"/>
          <w:color w:val="000000"/>
          <w:sz w:val="24"/>
          <w:szCs w:val="24"/>
        </w:rPr>
        <w:t>» представлен в учебниках начиная с 5 класса. Учащиеся учатся решать комбинаторные задачи п</w:t>
      </w:r>
      <w:r w:rsidRPr="00F06A6E">
        <w:rPr>
          <w:rFonts w:ascii="Times New Roman" w:hAnsi="Times New Roman"/>
          <w:color w:val="000000"/>
          <w:sz w:val="24"/>
          <w:szCs w:val="24"/>
        </w:rPr>
        <w:t>у</w:t>
      </w:r>
      <w:r w:rsidRPr="00F06A6E">
        <w:rPr>
          <w:rFonts w:ascii="Times New Roman" w:hAnsi="Times New Roman"/>
          <w:color w:val="000000"/>
          <w:sz w:val="24"/>
          <w:szCs w:val="24"/>
        </w:rPr>
        <w:t xml:space="preserve">тём перебора возможных вариантов, приобретают элементарные умения, связанные со сбором и представлением информации с помощью  таблиц и диаграмм. </w:t>
      </w:r>
    </w:p>
    <w:p w:rsidR="00F06A6E" w:rsidRPr="00F06A6E" w:rsidRDefault="00F06A6E" w:rsidP="00F06A6E">
      <w:pPr>
        <w:shd w:val="clear" w:color="auto" w:fill="FFFFFF"/>
        <w:autoSpaceDE w:val="0"/>
        <w:autoSpaceDN w:val="0"/>
        <w:adjustRightInd w:val="0"/>
        <w:spacing w:line="240" w:lineRule="auto"/>
        <w:ind w:left="-142"/>
        <w:jc w:val="both"/>
        <w:rPr>
          <w:rFonts w:ascii="Times New Roman" w:hAnsi="Times New Roman"/>
          <w:color w:val="000000"/>
          <w:sz w:val="24"/>
          <w:szCs w:val="24"/>
        </w:rPr>
      </w:pPr>
      <w:r w:rsidRPr="00F06A6E">
        <w:rPr>
          <w:rFonts w:ascii="Times New Roman" w:hAnsi="Times New Roman"/>
          <w:color w:val="000000"/>
          <w:sz w:val="24"/>
          <w:szCs w:val="24"/>
        </w:rPr>
        <w:t>В 6 классе вводится понятие множества. Теоретико-множественный язык и символика органично включаются в основное содержание курса.</w:t>
      </w:r>
    </w:p>
    <w:p w:rsidR="00F06A6E" w:rsidRPr="009E44B0" w:rsidRDefault="00F06A6E" w:rsidP="009E44B0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F7906" w:rsidRDefault="006F7906" w:rsidP="006F7906">
      <w:pPr>
        <w:autoSpaceDE w:val="0"/>
        <w:jc w:val="both"/>
        <w:rPr>
          <w:rFonts w:ascii="Times New Roman" w:hAnsi="Times New Roman"/>
          <w:lang w:val="tt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Формы обучения </w:t>
      </w:r>
      <w:r w:rsidRPr="00482CE2">
        <w:rPr>
          <w:rFonts w:ascii="Times New Roman" w:hAnsi="Times New Roman"/>
        </w:rPr>
        <w:t>групповая, парная, индивидуальная</w:t>
      </w:r>
      <w:r w:rsidRPr="00482CE2">
        <w:rPr>
          <w:rFonts w:ascii="Times New Roman" w:hAnsi="Times New Roman"/>
          <w:lang w:val="tt-RU"/>
        </w:rPr>
        <w:t>; урок – экску</w:t>
      </w:r>
      <w:r>
        <w:rPr>
          <w:rFonts w:ascii="Times New Roman" w:hAnsi="Times New Roman"/>
          <w:lang w:val="tt-RU"/>
        </w:rPr>
        <w:t>рсия, урок – игра,</w:t>
      </w:r>
      <w:proofErr w:type="gramStart"/>
      <w:r>
        <w:rPr>
          <w:rFonts w:ascii="Times New Roman" w:hAnsi="Times New Roman"/>
          <w:lang w:val="tt-RU"/>
        </w:rPr>
        <w:t xml:space="preserve"> </w:t>
      </w:r>
      <w:r w:rsidRPr="00482CE2">
        <w:rPr>
          <w:rFonts w:ascii="Times New Roman" w:hAnsi="Times New Roman"/>
          <w:lang w:val="tt-RU"/>
        </w:rPr>
        <w:t>,</w:t>
      </w:r>
      <w:proofErr w:type="gramEnd"/>
      <w:r w:rsidRPr="00482CE2">
        <w:rPr>
          <w:rFonts w:ascii="Times New Roman" w:hAnsi="Times New Roman"/>
          <w:lang w:val="tt-RU"/>
        </w:rPr>
        <w:t xml:space="preserve"> урок – конкурс, урок – беседа</w:t>
      </w:r>
      <w:r>
        <w:rPr>
          <w:rFonts w:ascii="Times New Roman" w:hAnsi="Times New Roman"/>
          <w:lang w:val="tt-RU"/>
        </w:rPr>
        <w:t>,комбинированный,</w:t>
      </w:r>
    </w:p>
    <w:p w:rsidR="006F7906" w:rsidRDefault="006F7906" w:rsidP="006F790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lang w:val="tt-RU"/>
        </w:rPr>
        <w:t xml:space="preserve">  закрепление знаний,умений и навыков </w:t>
      </w:r>
      <w:r>
        <w:rPr>
          <w:rFonts w:ascii="Times New Roman" w:hAnsi="Times New Roman"/>
          <w:b/>
          <w:bCs/>
        </w:rPr>
        <w:t xml:space="preserve"> </w:t>
      </w:r>
      <w:r w:rsidRPr="00E8501F">
        <w:rPr>
          <w:rFonts w:ascii="Times New Roman" w:hAnsi="Times New Roman"/>
        </w:rPr>
        <w:t>фронтальная, индивидуальная, коллективная, парная, групповая работа</w:t>
      </w:r>
    </w:p>
    <w:p w:rsidR="00F06A6E" w:rsidRPr="00F06A6E" w:rsidRDefault="006F7906" w:rsidP="00F06A6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Виды деятельности </w:t>
      </w:r>
    </w:p>
    <w:p w:rsidR="009E44B0" w:rsidRDefault="009E44B0" w:rsidP="001E4780">
      <w:p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79"/>
        <w:gridCol w:w="993"/>
        <w:gridCol w:w="12042"/>
      </w:tblGrid>
      <w:tr w:rsidR="00F23C08" w:rsidRPr="00812D73" w:rsidTr="00226426">
        <w:tc>
          <w:tcPr>
            <w:tcW w:w="826" w:type="pct"/>
          </w:tcPr>
          <w:p w:rsidR="00F23C08" w:rsidRPr="00812D73" w:rsidRDefault="00F23C08" w:rsidP="00B944B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Пункт учебника</w:t>
            </w:r>
          </w:p>
        </w:tc>
        <w:tc>
          <w:tcPr>
            <w:tcW w:w="318" w:type="pct"/>
          </w:tcPr>
          <w:p w:rsidR="00F23C08" w:rsidRPr="00812D73" w:rsidRDefault="00F23C08" w:rsidP="00B944B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Число</w:t>
            </w:r>
          </w:p>
          <w:p w:rsidR="00F23C08" w:rsidRPr="00812D73" w:rsidRDefault="00F23C08" w:rsidP="00B944B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уроков</w:t>
            </w:r>
          </w:p>
        </w:tc>
        <w:tc>
          <w:tcPr>
            <w:tcW w:w="3856" w:type="pct"/>
          </w:tcPr>
          <w:p w:rsidR="00F23C08" w:rsidRPr="00812D73" w:rsidRDefault="00F23C08" w:rsidP="00B944B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Характеристика деятельности учащихся</w:t>
            </w:r>
          </w:p>
        </w:tc>
      </w:tr>
      <w:tr w:rsidR="00C42A53" w:rsidRPr="00812D73" w:rsidTr="00226426">
        <w:tc>
          <w:tcPr>
            <w:tcW w:w="5000" w:type="pct"/>
            <w:gridSpan w:val="3"/>
          </w:tcPr>
          <w:p w:rsidR="00C42A53" w:rsidRPr="00812D73" w:rsidRDefault="00C42A53" w:rsidP="00B944B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958">
              <w:rPr>
                <w:rFonts w:ascii="Times New Roman" w:hAnsi="Times New Roman"/>
                <w:b/>
                <w:sz w:val="28"/>
                <w:szCs w:val="28"/>
              </w:rPr>
              <w:t>. Дроби и проценты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18 ч</w:t>
            </w:r>
          </w:p>
        </w:tc>
      </w:tr>
      <w:tr w:rsidR="00F23C08" w:rsidRPr="00812D73" w:rsidTr="00226426">
        <w:tc>
          <w:tcPr>
            <w:tcW w:w="826" w:type="pct"/>
          </w:tcPr>
          <w:p w:rsidR="00F23C08" w:rsidRPr="00812D73" w:rsidRDefault="00F23C08" w:rsidP="00B944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1.1. Что мы знаем о дробях</w:t>
            </w:r>
          </w:p>
        </w:tc>
        <w:tc>
          <w:tcPr>
            <w:tcW w:w="318" w:type="pct"/>
          </w:tcPr>
          <w:p w:rsidR="00F23C08" w:rsidRPr="00812D73" w:rsidRDefault="00F23C08" w:rsidP="00B944B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6" w:type="pct"/>
          </w:tcPr>
          <w:p w:rsidR="00F23C08" w:rsidRPr="00812D73" w:rsidRDefault="00F23C08" w:rsidP="00B944B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Моделировать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в графической и предметной форме обыкновенные дроби, свойства дробей (в том числе с пом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о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щью компьютера).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упорядочивать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обыкновенные дроби,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применять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различные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приёмы сравн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е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ния.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сокращение дробей.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Соотносить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дробные числа с точками координатной прямой.</w:t>
            </w:r>
          </w:p>
          <w:p w:rsidR="00F23C08" w:rsidRPr="00812D73" w:rsidRDefault="00F23C08" w:rsidP="00B944B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Проводить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числовые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эксперименты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на их основе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 делать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выводы,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их</w:t>
            </w:r>
          </w:p>
        </w:tc>
      </w:tr>
      <w:tr w:rsidR="00F23C08" w:rsidRPr="00812D73" w:rsidTr="00226426">
        <w:tc>
          <w:tcPr>
            <w:tcW w:w="826" w:type="pct"/>
          </w:tcPr>
          <w:p w:rsidR="00F23C08" w:rsidRPr="00812D73" w:rsidRDefault="00F23C08" w:rsidP="00B944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 xml:space="preserve">1.2. Вычисления с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lastRenderedPageBreak/>
              <w:t>дробями</w:t>
            </w:r>
          </w:p>
        </w:tc>
        <w:tc>
          <w:tcPr>
            <w:tcW w:w="318" w:type="pct"/>
          </w:tcPr>
          <w:p w:rsidR="00F23C08" w:rsidRPr="00812D73" w:rsidRDefault="00F23C08" w:rsidP="00B944B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856" w:type="pct"/>
          </w:tcPr>
          <w:p w:rsidR="00F23C08" w:rsidRPr="00812D73" w:rsidRDefault="00F23C08" w:rsidP="00B944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Формулировать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и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 применять правила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выполнения арифметических действий с дробями,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 выполнять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вычисл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е</w:t>
            </w:r>
            <w:r w:rsidRPr="00812D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ния с дробными числами. </w:t>
            </w:r>
          </w:p>
          <w:p w:rsidR="00F23C08" w:rsidRPr="00812D73" w:rsidRDefault="00F23C08" w:rsidP="00B944B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различные ситуации, связанные с применением дробей, и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проводить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несложные рассуждения, приводящие к ответу на поставленные вопросы.</w:t>
            </w:r>
          </w:p>
          <w:p w:rsidR="00F23C08" w:rsidRPr="00812D73" w:rsidRDefault="00F23C08" w:rsidP="00B944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Решать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задачи, включающие дроби,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план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решения задачи,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комментировать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свои действия</w:t>
            </w:r>
          </w:p>
        </w:tc>
      </w:tr>
      <w:tr w:rsidR="00F23C08" w:rsidRPr="00812D73" w:rsidTr="00226426">
        <w:tc>
          <w:tcPr>
            <w:tcW w:w="826" w:type="pct"/>
          </w:tcPr>
          <w:p w:rsidR="00F23C08" w:rsidRPr="00812D73" w:rsidRDefault="00F23C08" w:rsidP="00B944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lastRenderedPageBreak/>
              <w:t>1.3.</w:t>
            </w:r>
            <w:r w:rsidRPr="00812D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«Многоэтажные» дроби</w:t>
            </w:r>
          </w:p>
        </w:tc>
        <w:tc>
          <w:tcPr>
            <w:tcW w:w="318" w:type="pct"/>
          </w:tcPr>
          <w:p w:rsidR="00F23C08" w:rsidRPr="00812D73" w:rsidRDefault="00F23C08" w:rsidP="00B944B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6" w:type="pct"/>
          </w:tcPr>
          <w:p w:rsidR="00F23C08" w:rsidRPr="00812D73" w:rsidRDefault="00F23C08" w:rsidP="00B944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дробную  черту как знак деления.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различные способы вычисления значений дробных выражений,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преобразовывать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«многоэтажные» дроби</w:t>
            </w:r>
          </w:p>
        </w:tc>
      </w:tr>
      <w:tr w:rsidR="00F23C08" w:rsidRPr="00812D73" w:rsidTr="00226426">
        <w:tc>
          <w:tcPr>
            <w:tcW w:w="826" w:type="pct"/>
          </w:tcPr>
          <w:p w:rsidR="00F23C08" w:rsidRPr="00812D73" w:rsidRDefault="00F23C08" w:rsidP="00B944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1.4. Основные задачи на дроби</w:t>
            </w:r>
          </w:p>
        </w:tc>
        <w:tc>
          <w:tcPr>
            <w:tcW w:w="318" w:type="pct"/>
          </w:tcPr>
          <w:p w:rsidR="00F23C08" w:rsidRPr="00812D73" w:rsidRDefault="00F23C08" w:rsidP="00B944B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56" w:type="pct"/>
          </w:tcPr>
          <w:p w:rsidR="00F23C08" w:rsidRPr="00812D73" w:rsidRDefault="00F23C08" w:rsidP="00B944B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Распознавать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 и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решать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основные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задачи на дроби,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применять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разные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способы нахождения части числа и числа по его части,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комментировать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свои действия. </w:t>
            </w:r>
          </w:p>
          <w:p w:rsidR="00F23C08" w:rsidRPr="00812D73" w:rsidRDefault="00F23C08" w:rsidP="00B944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полученные знания в  ситуациях  из реальной жизни.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осмысливать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текст задачи,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моделировать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условие с помощью схем и рисунков;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строить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логическую цепочку рассуждений;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с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а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моконтроль, проверяя ответ на соответствие условию</w:t>
            </w:r>
          </w:p>
        </w:tc>
      </w:tr>
      <w:tr w:rsidR="00F23C08" w:rsidRPr="00812D73" w:rsidTr="00226426">
        <w:tc>
          <w:tcPr>
            <w:tcW w:w="826" w:type="pct"/>
          </w:tcPr>
          <w:p w:rsidR="00F23C08" w:rsidRPr="00812D73" w:rsidRDefault="00F23C08" w:rsidP="00B944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1.5. Что такое процент</w:t>
            </w:r>
          </w:p>
        </w:tc>
        <w:tc>
          <w:tcPr>
            <w:tcW w:w="318" w:type="pct"/>
          </w:tcPr>
          <w:p w:rsidR="00F23C08" w:rsidRPr="00812D73" w:rsidRDefault="00F23C08" w:rsidP="00B944B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56" w:type="pct"/>
          </w:tcPr>
          <w:p w:rsidR="00F23C08" w:rsidRPr="00812D73" w:rsidRDefault="00F23C08" w:rsidP="00B944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, что такое процент,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стандартные обороты речи со словом «процент»;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ходить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информацию, связанную с процентами,  в СМИ.</w:t>
            </w:r>
          </w:p>
          <w:p w:rsidR="00F23C08" w:rsidRPr="00812D73" w:rsidRDefault="00F23C08" w:rsidP="00B944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Выражать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проценты в дробях и дроби в процентах.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Моделировать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понятие процента в графической форме (в том числе с помощью компьютера). </w:t>
            </w:r>
          </w:p>
          <w:p w:rsidR="00F23C08" w:rsidRPr="00812D73" w:rsidRDefault="00F23C08" w:rsidP="00B944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Решать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задачи на нахождение нескольких процентов величины; п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рименять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понятие процента в практических ситуациях. </w:t>
            </w:r>
          </w:p>
          <w:p w:rsidR="00F23C08" w:rsidRPr="00812D73" w:rsidRDefault="00F23C08" w:rsidP="00B944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текст задачи,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 проводить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числовые эксперименты,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моделировать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условие с помощью схем и р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и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сунков</w:t>
            </w:r>
          </w:p>
        </w:tc>
      </w:tr>
      <w:tr w:rsidR="00F23C08" w:rsidRPr="00812D73" w:rsidTr="00226426">
        <w:tc>
          <w:tcPr>
            <w:tcW w:w="826" w:type="pct"/>
          </w:tcPr>
          <w:p w:rsidR="00F23C08" w:rsidRPr="00812D73" w:rsidRDefault="00F23C08" w:rsidP="00B944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1.6. Столбчатые и кр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у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говые диаграммы</w:t>
            </w:r>
          </w:p>
        </w:tc>
        <w:tc>
          <w:tcPr>
            <w:tcW w:w="318" w:type="pct"/>
          </w:tcPr>
          <w:p w:rsidR="00F23C08" w:rsidRPr="00812D73" w:rsidRDefault="00F23C08" w:rsidP="00B944B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6" w:type="pct"/>
          </w:tcPr>
          <w:p w:rsidR="00F23C08" w:rsidRPr="00812D73" w:rsidRDefault="00F23C08" w:rsidP="00B944B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, в каких случаях для представления информации используются столбчатые диаграммы, а в каких — круговые. 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Извлекать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интерпретировать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информацию из готовых диаграмм,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выполнять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несложные вычисл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е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ния по данным, представленным на диаграмме.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Строить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в несложных случаях столбчатые и круговые диаграммы по данным, представленным в табличной форме.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Проводить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исследования простейших социальных явлений по готовым диаграммам</w:t>
            </w:r>
          </w:p>
        </w:tc>
      </w:tr>
      <w:tr w:rsidR="00C42A53" w:rsidRPr="00812D73" w:rsidTr="00226426">
        <w:tc>
          <w:tcPr>
            <w:tcW w:w="5000" w:type="pct"/>
            <w:gridSpan w:val="3"/>
          </w:tcPr>
          <w:p w:rsidR="00C42A53" w:rsidRPr="00812D73" w:rsidRDefault="00C42A53" w:rsidP="00B944B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95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Прямые на плоскости и в пространстве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7 ч</w:t>
            </w:r>
          </w:p>
        </w:tc>
      </w:tr>
      <w:tr w:rsidR="00F23C08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2.1. Пересекающиеся прямые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Распознавать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случаи взаимного расположения двух прямых, а также</w:t>
            </w:r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вертикальные углы.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углы, о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б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разованные двумя пересекающимися прямыми.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Изображать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две пересекающиеся прямые,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строить </w:t>
            </w:r>
            <w:proofErr w:type="gramStart"/>
            <w:r w:rsidRPr="00812D73">
              <w:rPr>
                <w:rFonts w:ascii="Times New Roman" w:hAnsi="Times New Roman"/>
                <w:sz w:val="24"/>
                <w:szCs w:val="24"/>
              </w:rPr>
              <w:t>прямую</w:t>
            </w:r>
            <w:proofErr w:type="gramEnd"/>
            <w:r w:rsidRPr="00812D73">
              <w:rPr>
                <w:rFonts w:ascii="Times New Roman" w:hAnsi="Times New Roman"/>
                <w:sz w:val="24"/>
                <w:szCs w:val="24"/>
              </w:rPr>
              <w:t>, пе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р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пендикулярную данной</w:t>
            </w:r>
          </w:p>
        </w:tc>
      </w:tr>
      <w:tr w:rsidR="00F23C08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2.2. Параллельные прямые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Распознавать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случаи взаимного расположения двух прямых на плоскости и в пространстве, а также параллел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ные стороны в многоугольниках.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Изображать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две параллельные прямые,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строить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12D73">
              <w:rPr>
                <w:rFonts w:ascii="Times New Roman" w:hAnsi="Times New Roman"/>
                <w:sz w:val="24"/>
                <w:szCs w:val="24"/>
              </w:rPr>
              <w:t>прямую</w:t>
            </w:r>
            <w:proofErr w:type="gramEnd"/>
            <w:r w:rsidRPr="00812D73">
              <w:rPr>
                <w:rFonts w:ascii="Times New Roman" w:hAnsi="Times New Roman"/>
                <w:sz w:val="24"/>
                <w:szCs w:val="24"/>
              </w:rPr>
              <w:t xml:space="preserve">, параллельную данной с помощью чертёжных инструментов.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способ построения </w:t>
            </w:r>
            <w:proofErr w:type="gramStart"/>
            <w:r w:rsidRPr="00812D73">
              <w:rPr>
                <w:rFonts w:ascii="Times New Roman" w:hAnsi="Times New Roman"/>
                <w:sz w:val="24"/>
                <w:szCs w:val="24"/>
              </w:rPr>
              <w:t>параллельных</w:t>
            </w:r>
            <w:proofErr w:type="gramEnd"/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прямых, пошагово з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а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данны</w:t>
            </w:r>
            <w:r w:rsidR="00C42A53">
              <w:rPr>
                <w:rFonts w:ascii="Times New Roman" w:hAnsi="Times New Roman"/>
                <w:sz w:val="24"/>
                <w:szCs w:val="24"/>
              </w:rPr>
              <w:t>99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й рисунками,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выполнять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построения;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осуществлять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самоконтроль, проверяя соответствие полученного изображения заданному.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Формулировать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утверждения о взаимном расположении двух прямых, свойствах пара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л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лельных прямых</w:t>
            </w:r>
          </w:p>
        </w:tc>
      </w:tr>
      <w:tr w:rsidR="00F23C08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2.3. Расстояние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Измерять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расстояние между двумя точками, от точки до прямой, между двумя параллельными прямыми, от то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ч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ки до плоскости.</w:t>
            </w:r>
            <w:proofErr w:type="gramEnd"/>
            <w:r w:rsidRPr="00812D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Строить </w:t>
            </w:r>
            <w:proofErr w:type="gramStart"/>
            <w:r w:rsidRPr="00812D73">
              <w:rPr>
                <w:rFonts w:ascii="Times New Roman" w:hAnsi="Times New Roman"/>
                <w:sz w:val="24"/>
                <w:szCs w:val="24"/>
              </w:rPr>
              <w:t>параллельные</w:t>
            </w:r>
            <w:proofErr w:type="gramEnd"/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прямые с заданным расстоянием между ними, а также геометрическое место точек, обладающее определённым свойством</w:t>
            </w:r>
          </w:p>
        </w:tc>
      </w:tr>
      <w:tr w:rsidR="00C42A53" w:rsidRPr="00812D73" w:rsidTr="00226426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53" w:rsidRPr="00812D73" w:rsidRDefault="00C42A53" w:rsidP="00B944B8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958">
              <w:rPr>
                <w:rFonts w:ascii="Times New Roman" w:hAnsi="Times New Roman"/>
                <w:b/>
                <w:sz w:val="28"/>
                <w:szCs w:val="28"/>
              </w:rPr>
              <w:t>Десятичные дроби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9 ч</w:t>
            </w:r>
          </w:p>
        </w:tc>
      </w:tr>
      <w:tr w:rsidR="00F23C08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3.1. Десятичная запись дробей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Записывать </w:t>
            </w:r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читать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десятичные дроби.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Представлять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десятичную дробь в виде суммы разрядных слагаемых.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Моделировать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десятичные дроби рисунками.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Переходить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от десятичных дробей к </w:t>
            </w:r>
            <w:proofErr w:type="gramStart"/>
            <w:r w:rsidRPr="00812D73">
              <w:rPr>
                <w:rFonts w:ascii="Times New Roman" w:hAnsi="Times New Roman"/>
                <w:sz w:val="24"/>
                <w:szCs w:val="24"/>
              </w:rPr>
              <w:t>соответствующим</w:t>
            </w:r>
            <w:proofErr w:type="gramEnd"/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обыкн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о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венным со знаменателями 10, 100, 1000 и т. д. и наоборот.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Изображать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десятичные дроби точками </w:t>
            </w:r>
            <w:proofErr w:type="gramStart"/>
            <w:r w:rsidRPr="00812D7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координа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т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ной прямой</w:t>
            </w:r>
          </w:p>
        </w:tc>
      </w:tr>
      <w:tr w:rsidR="00F23C08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3.2. Десятичные дроби и метрическая система мер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десятичные дроби для перехода от одних единиц измерения  к другим,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объяснять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значения дес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я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тичных приставок, используемых для образования названий единиц в метрической системе мер</w:t>
            </w:r>
          </w:p>
        </w:tc>
      </w:tr>
      <w:tr w:rsidR="00F23C08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3.3. Перевод обыкн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о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венной дроби в </w:t>
            </w:r>
            <w:proofErr w:type="gramStart"/>
            <w:r w:rsidRPr="00812D73">
              <w:rPr>
                <w:rFonts w:ascii="Times New Roman" w:hAnsi="Times New Roman"/>
                <w:sz w:val="24"/>
                <w:szCs w:val="24"/>
              </w:rPr>
              <w:t>дес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я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тичную</w:t>
            </w:r>
            <w:proofErr w:type="gramEnd"/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Формулировать </w:t>
            </w:r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>признак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обратимости обыкновенной дроби в десятичную,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применять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его для распознавания дробей, для которых возможна (или невозможна) десятичная запись.</w:t>
            </w:r>
            <w:proofErr w:type="gramEnd"/>
            <w:r w:rsidRPr="00812D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Представлять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обыкновенные дроби в виде </w:t>
            </w:r>
            <w:proofErr w:type="gramStart"/>
            <w:r w:rsidRPr="00812D73">
              <w:rPr>
                <w:rFonts w:ascii="Times New Roman" w:hAnsi="Times New Roman"/>
                <w:sz w:val="24"/>
                <w:szCs w:val="24"/>
              </w:rPr>
              <w:t>десятичных</w:t>
            </w:r>
            <w:proofErr w:type="gramEnd"/>
            <w:r w:rsidRPr="00812D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Приводить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примеры эквивалентных представлений дробных чисел</w:t>
            </w:r>
          </w:p>
        </w:tc>
      </w:tr>
      <w:tr w:rsidR="00F23C08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lastRenderedPageBreak/>
              <w:t>3.4. Сравнение дес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я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тичных дробей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Распознавать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равные десятичные дроби.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Объяснять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на примерах приём сравнения десятичных дробей.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Сравн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вать </w:t>
            </w:r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упорядочивать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десятичные дроби.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Сравнивать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обыкновенную и десятичную дроби, выбирая подход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я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щую форму записи данных чисел.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Выявлять </w:t>
            </w:r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>закономерность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в построении последовательности десятичных др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о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бей.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Решать </w:t>
            </w:r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>задачи-исследования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, основанные на понимании поразрядного принципа десятичной записи дробных чисел</w:t>
            </w:r>
          </w:p>
        </w:tc>
      </w:tr>
      <w:tr w:rsidR="00C42A53" w:rsidRPr="00812D73" w:rsidTr="00226426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53" w:rsidRPr="00812D73" w:rsidRDefault="00C42A53" w:rsidP="00B944B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958">
              <w:rPr>
                <w:rFonts w:ascii="Times New Roman" w:hAnsi="Times New Roman"/>
                <w:b/>
                <w:sz w:val="28"/>
                <w:szCs w:val="28"/>
              </w:rPr>
              <w:t>Действия с десятичными дробями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31 ч</w:t>
            </w:r>
          </w:p>
        </w:tc>
      </w:tr>
      <w:tr w:rsidR="00F23C08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4.1. Сложение и выч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и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тание десятичных дробей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Конструировать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алгоритмы сложения и вычитания десятичных дробей,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иллюстрировать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их примерами.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ы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числять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суммы и разности десятичных дробей.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Вычислять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значения сумм и разностей, компонентами которых являются обыкновенная и десятичная дробь</w:t>
            </w:r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>, обсуждая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при этом, какая форма представления чисел возможна и более целесообразна.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Выполнять </w:t>
            </w:r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>оценку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>прикидку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суммы десятичных дробей.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Решать</w:t>
            </w:r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 xml:space="preserve"> текстовые задачи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, пре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д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полагающие сложение и вычитание десятичных дробей </w:t>
            </w:r>
          </w:p>
        </w:tc>
      </w:tr>
      <w:tr w:rsidR="00F23C08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4.2. Умножение и д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е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ление десятичной дроби на 10, 100, 1000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Исследовать </w:t>
            </w:r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>закономерность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в изменении положения запятой в десятичной дроби при умножении и делении её на 10, 100, 1000 и т. д.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Формулировать </w:t>
            </w:r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>правила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умножения и деления десятичной дроби на 10, 100, 1000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br/>
              <w:t xml:space="preserve">и т. д.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Применять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умножение и деление десятичной дроби на  степень числа 10 для перехода от одних единиц измерения к другим</w:t>
            </w:r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Решать </w:t>
            </w:r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>задачи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с реальными данными, представленными в виде десятичных дробей</w:t>
            </w:r>
          </w:p>
        </w:tc>
      </w:tr>
      <w:tr w:rsidR="00F23C08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4.3. Умножение дес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я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тичных дробей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Конструировать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алгоритмы умножения десятичной дроби  на десятичную дробь, на натуральное число,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иллюс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рировать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примерами соответствующие правила. 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Вычислять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произведение десятичных дробей,  десятичной др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о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би и натурального числа.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Вычислять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произведение десятичной дроби и обыкновенной, выбирая подходящую форму записи дробных чисел.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Возводить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десятичную дробь в квадрат и в куб.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Вычислять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значения числовых выражений, содержащих действия сложения, вычитания и умножения десятичных дробей.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Выполнять</w:t>
            </w:r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 xml:space="preserve"> прикидку и оценку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результатов вычислений.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Решать </w:t>
            </w:r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>текстовые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>задачи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арифметическим способом.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Решать </w:t>
            </w:r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>задачи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на нах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о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ждение части, выраженной десятичной дробью, от данной величины</w:t>
            </w:r>
          </w:p>
        </w:tc>
      </w:tr>
      <w:tr w:rsidR="00F23C08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4.4. Деление десяти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ч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ных дробей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Обсуждать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принципиальное отличие действия деления от других действий с десятичными дробями.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>алгоритмы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вычислений в случаях, когда частное выражается десятичной дробью.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Сопоставлять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различные сп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о</w:t>
            </w:r>
            <w:r w:rsidRPr="00812D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собы представления обыкновенной дроби в виде десятичной.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Решать</w:t>
            </w:r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 xml:space="preserve"> текстовые задачи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арифметическим спос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о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бом, используя различные зависимости между величинами;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осмысливать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текст задачи, 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стр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логическую цепочку рассуждений; критически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полученный ответ,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самоконтроль, проверяя ответ на соответствие условию</w:t>
            </w:r>
          </w:p>
        </w:tc>
      </w:tr>
      <w:tr w:rsidR="00F23C08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lastRenderedPageBreak/>
              <w:t>4.5. Деление десяти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ч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ных дробей (продо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л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жение)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Вычислять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частное от деления на десятичную дробь в общем случае.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Осваивать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приёмы вычисления значений дробных выражений</w:t>
            </w:r>
          </w:p>
        </w:tc>
      </w:tr>
      <w:tr w:rsidR="00F23C08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4.6. Округление дес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я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тичных дробей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Округлять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десятичные дроби «по смыслу», выбирая лучшее из приближений с недостатком и с избытком.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Фо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мулировать </w:t>
            </w:r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>правило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округления десятичных дробей,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его на практике.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Объяснять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, чем отличается округление десятичных дробей от округления натуральных чисел.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Вычислять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приближённые частные, выраже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н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ные десятичными дробями, в том числе при решении задач практического характера.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Выполнять</w:t>
            </w:r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 xml:space="preserve"> прикидку и оценку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результатов действий с десятичными дробями</w:t>
            </w:r>
          </w:p>
        </w:tc>
      </w:tr>
      <w:tr w:rsidR="00F23C08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4.7. Задачи на движ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е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B944B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Решать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текстовые задачи арифметическим способом, используя зависимость между величинами (скорость, время и расстояние),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осмысливать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текст задачи,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переформулировать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условие,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извлекать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необход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и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мую информацию,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моделировать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условие с помощью схем, критически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полученный ответ,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осущес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влять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самоконтроль, проверяя ответ на соответствие условию</w:t>
            </w:r>
          </w:p>
        </w:tc>
      </w:tr>
      <w:tr w:rsidR="00C42A53" w:rsidRPr="00812D73" w:rsidTr="00226426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A53" w:rsidRPr="00C42A53" w:rsidRDefault="00C42A53" w:rsidP="00C42A53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5958">
              <w:rPr>
                <w:rFonts w:ascii="Times New Roman" w:hAnsi="Times New Roman"/>
                <w:b/>
                <w:sz w:val="28"/>
                <w:szCs w:val="28"/>
              </w:rPr>
              <w:t>Окружность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9 ч</w:t>
            </w:r>
          </w:p>
        </w:tc>
      </w:tr>
      <w:tr w:rsidR="00F23C08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F23C0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5.1. Окружность и прямая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F23C0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6" w:type="pct"/>
            <w:shd w:val="clear" w:color="auto" w:fill="auto"/>
          </w:tcPr>
          <w:p w:rsidR="00F23C08" w:rsidRPr="00812D73" w:rsidRDefault="00F23C08" w:rsidP="00C42A53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Распознавать </w:t>
            </w:r>
            <w:r w:rsidRPr="00F23C08">
              <w:rPr>
                <w:rFonts w:ascii="Times New Roman" w:hAnsi="Times New Roman"/>
                <w:sz w:val="24"/>
                <w:szCs w:val="24"/>
              </w:rPr>
              <w:t xml:space="preserve">различные случаи взаимного расположения прямой и окружности, </w:t>
            </w:r>
            <w:r w:rsidRPr="00F23C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изображать </w:t>
            </w:r>
            <w:r w:rsidRPr="00F23C08">
              <w:rPr>
                <w:rFonts w:ascii="Times New Roman" w:hAnsi="Times New Roman"/>
                <w:sz w:val="24"/>
                <w:szCs w:val="24"/>
              </w:rPr>
              <w:t xml:space="preserve">их с помощью </w:t>
            </w:r>
            <w:r w:rsidR="00C70646" w:rsidRPr="00F23C08">
              <w:rPr>
                <w:rFonts w:ascii="Times New Roman" w:hAnsi="Times New Roman"/>
                <w:sz w:val="24"/>
                <w:szCs w:val="24"/>
              </w:rPr>
              <w:t>че</w:t>
            </w:r>
            <w:r w:rsidR="00C70646" w:rsidRPr="00F23C08">
              <w:rPr>
                <w:rFonts w:ascii="Times New Roman" w:hAnsi="Times New Roman"/>
                <w:sz w:val="24"/>
                <w:szCs w:val="24"/>
              </w:rPr>
              <w:t>р</w:t>
            </w:r>
            <w:r w:rsidR="00C70646" w:rsidRPr="00F23C08">
              <w:rPr>
                <w:rFonts w:ascii="Times New Roman" w:hAnsi="Times New Roman"/>
                <w:sz w:val="24"/>
                <w:szCs w:val="24"/>
              </w:rPr>
              <w:t xml:space="preserve">тёжных инструментов. </w:t>
            </w:r>
            <w:r w:rsidR="00C70646" w:rsidRPr="00F23C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Исследовать </w:t>
            </w:r>
            <w:r w:rsidR="00C70646" w:rsidRPr="00F23C08">
              <w:rPr>
                <w:rFonts w:ascii="Times New Roman" w:hAnsi="Times New Roman"/>
                <w:sz w:val="24"/>
                <w:szCs w:val="24"/>
              </w:rPr>
              <w:t>свойства взаимного расположения прямой и окружности, используя эксп</w:t>
            </w:r>
            <w:r w:rsidR="00C70646" w:rsidRPr="00F23C08">
              <w:rPr>
                <w:rFonts w:ascii="Times New Roman" w:hAnsi="Times New Roman"/>
                <w:sz w:val="24"/>
                <w:szCs w:val="24"/>
              </w:rPr>
              <w:t>е</w:t>
            </w:r>
            <w:r w:rsidR="00C70646" w:rsidRPr="00F23C08">
              <w:rPr>
                <w:rFonts w:ascii="Times New Roman" w:hAnsi="Times New Roman"/>
                <w:sz w:val="24"/>
                <w:szCs w:val="24"/>
              </w:rPr>
              <w:t>римент, наблюдение, измерение, моделирование.</w:t>
            </w:r>
            <w:r w:rsidR="00C70646" w:rsidRPr="00F23C08">
              <w:rPr>
                <w:rFonts w:ascii="Times New Roman" w:hAnsi="Times New Roman"/>
                <w:b/>
                <w:sz w:val="24"/>
                <w:szCs w:val="24"/>
              </w:rPr>
              <w:t xml:space="preserve"> Строить </w:t>
            </w:r>
            <w:r w:rsidR="00C70646" w:rsidRPr="00F23C08">
              <w:rPr>
                <w:rFonts w:ascii="Times New Roman" w:hAnsi="Times New Roman"/>
                <w:sz w:val="24"/>
                <w:szCs w:val="24"/>
              </w:rPr>
              <w:t>касательную к окружности.</w:t>
            </w:r>
            <w:r w:rsidR="00C70646" w:rsidRPr="00F23C08">
              <w:rPr>
                <w:rFonts w:ascii="Times New Roman" w:hAnsi="Times New Roman"/>
                <w:b/>
                <w:sz w:val="24"/>
                <w:szCs w:val="24"/>
              </w:rPr>
              <w:t xml:space="preserve"> Анализировать </w:t>
            </w:r>
            <w:r w:rsidR="00C70646" w:rsidRPr="00F23C08">
              <w:rPr>
                <w:rFonts w:ascii="Times New Roman" w:hAnsi="Times New Roman"/>
                <w:sz w:val="24"/>
                <w:szCs w:val="24"/>
              </w:rPr>
              <w:t xml:space="preserve">способ построения касательной к окружности, пошагово заданный рисунками, </w:t>
            </w:r>
            <w:r w:rsidR="00C70646" w:rsidRPr="00F23C08">
              <w:rPr>
                <w:rFonts w:ascii="Times New Roman" w:hAnsi="Times New Roman"/>
                <w:b/>
                <w:sz w:val="24"/>
                <w:szCs w:val="24"/>
              </w:rPr>
              <w:t>выполнять</w:t>
            </w:r>
            <w:r w:rsidR="00C70646" w:rsidRPr="00F23C08">
              <w:rPr>
                <w:rFonts w:ascii="Times New Roman" w:hAnsi="Times New Roman"/>
                <w:sz w:val="24"/>
                <w:szCs w:val="24"/>
              </w:rPr>
              <w:t xml:space="preserve"> построения, </w:t>
            </w:r>
            <w:r w:rsidR="00C70646" w:rsidRPr="00F23C08">
              <w:rPr>
                <w:rFonts w:ascii="Times New Roman" w:hAnsi="Times New Roman"/>
                <w:b/>
                <w:sz w:val="24"/>
                <w:szCs w:val="24"/>
              </w:rPr>
              <w:t xml:space="preserve">осуществлять </w:t>
            </w:r>
            <w:r w:rsidR="00C70646" w:rsidRPr="00F23C08">
              <w:rPr>
                <w:rFonts w:ascii="Times New Roman" w:hAnsi="Times New Roman"/>
                <w:sz w:val="24"/>
                <w:szCs w:val="24"/>
              </w:rPr>
              <w:t xml:space="preserve">самоконтроль, проверяя соответствие полученного изображения </w:t>
            </w:r>
            <w:proofErr w:type="gramStart"/>
            <w:r w:rsidR="00C70646" w:rsidRPr="00F23C08">
              <w:rPr>
                <w:rFonts w:ascii="Times New Roman" w:hAnsi="Times New Roman"/>
                <w:sz w:val="24"/>
                <w:szCs w:val="24"/>
              </w:rPr>
              <w:t>заданному</w:t>
            </w:r>
            <w:proofErr w:type="gramEnd"/>
            <w:r w:rsidR="00C70646" w:rsidRPr="00F23C08">
              <w:rPr>
                <w:rFonts w:ascii="Times New Roman" w:hAnsi="Times New Roman"/>
                <w:sz w:val="24"/>
                <w:szCs w:val="24"/>
              </w:rPr>
              <w:t>.</w:t>
            </w:r>
            <w:r w:rsidR="00C70646" w:rsidRPr="00F23C08">
              <w:rPr>
                <w:rFonts w:ascii="Times New Roman" w:hAnsi="Times New Roman"/>
                <w:b/>
                <w:sz w:val="24"/>
                <w:szCs w:val="24"/>
              </w:rPr>
              <w:t xml:space="preserve"> Конструировать</w:t>
            </w:r>
            <w:r w:rsidR="00C70646" w:rsidRPr="00F23C08">
              <w:rPr>
                <w:rFonts w:ascii="Times New Roman" w:hAnsi="Times New Roman"/>
                <w:sz w:val="24"/>
                <w:szCs w:val="24"/>
              </w:rPr>
              <w:t xml:space="preserve"> алгоритм постро</w:t>
            </w:r>
            <w:r w:rsidR="00C70646" w:rsidRPr="00F23C08">
              <w:rPr>
                <w:rFonts w:ascii="Times New Roman" w:hAnsi="Times New Roman"/>
                <w:sz w:val="24"/>
                <w:szCs w:val="24"/>
              </w:rPr>
              <w:t>е</w:t>
            </w:r>
            <w:r w:rsidR="00C70646" w:rsidRPr="00F23C08">
              <w:rPr>
                <w:rFonts w:ascii="Times New Roman" w:hAnsi="Times New Roman"/>
                <w:sz w:val="24"/>
                <w:szCs w:val="24"/>
              </w:rPr>
              <w:t xml:space="preserve">ния изображений, содержащих конфигурацию «касательная к окружности», </w:t>
            </w:r>
            <w:r w:rsidR="00C70646" w:rsidRPr="00F23C08">
              <w:rPr>
                <w:rFonts w:ascii="Times New Roman" w:hAnsi="Times New Roman"/>
                <w:b/>
                <w:sz w:val="24"/>
                <w:szCs w:val="24"/>
              </w:rPr>
              <w:t xml:space="preserve">строить </w:t>
            </w:r>
            <w:r w:rsidR="00C70646" w:rsidRPr="00F23C08">
              <w:rPr>
                <w:rFonts w:ascii="Times New Roman" w:hAnsi="Times New Roman"/>
                <w:sz w:val="24"/>
                <w:szCs w:val="24"/>
              </w:rPr>
              <w:t>по алгоритму.</w:t>
            </w:r>
            <w:r w:rsidR="00C70646" w:rsidRPr="00F23C08">
              <w:rPr>
                <w:rFonts w:ascii="Times New Roman" w:hAnsi="Times New Roman"/>
                <w:b/>
                <w:sz w:val="24"/>
                <w:szCs w:val="24"/>
              </w:rPr>
              <w:t xml:space="preserve"> Формулир</w:t>
            </w:r>
            <w:r w:rsidR="00C70646" w:rsidRPr="00F23C08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C70646" w:rsidRPr="00F23C08">
              <w:rPr>
                <w:rFonts w:ascii="Times New Roman" w:hAnsi="Times New Roman"/>
                <w:b/>
                <w:sz w:val="24"/>
                <w:szCs w:val="24"/>
              </w:rPr>
              <w:t xml:space="preserve">вать </w:t>
            </w:r>
            <w:r w:rsidR="00C70646" w:rsidRPr="00F23C08">
              <w:rPr>
                <w:rFonts w:ascii="Times New Roman" w:hAnsi="Times New Roman"/>
                <w:sz w:val="24"/>
                <w:szCs w:val="24"/>
              </w:rPr>
              <w:t>утверждения о взаимном расположении прямой и окружности</w:t>
            </w:r>
          </w:p>
        </w:tc>
      </w:tr>
      <w:tr w:rsidR="00F23C08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F23C0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lastRenderedPageBreak/>
              <w:t>5.2. Две окружности на плоскости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F23C0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6" w:type="pct"/>
            <w:shd w:val="clear" w:color="auto" w:fill="auto"/>
          </w:tcPr>
          <w:p w:rsidR="00F23C08" w:rsidRPr="00812D73" w:rsidRDefault="00C70646" w:rsidP="00C70646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Распознавать </w:t>
            </w:r>
            <w:r w:rsidRPr="00F23C08">
              <w:rPr>
                <w:rFonts w:ascii="Times New Roman" w:hAnsi="Times New Roman"/>
                <w:sz w:val="24"/>
                <w:szCs w:val="24"/>
              </w:rPr>
              <w:t xml:space="preserve">различные случаи взаимного расположения двух окружностей, </w:t>
            </w:r>
            <w:r w:rsidRPr="00F23C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изображать </w:t>
            </w:r>
            <w:r w:rsidRPr="00F23C08">
              <w:rPr>
                <w:rFonts w:ascii="Times New Roman" w:hAnsi="Times New Roman"/>
                <w:sz w:val="24"/>
                <w:szCs w:val="24"/>
              </w:rPr>
              <w:t>их с помощью чертё</w:t>
            </w:r>
            <w:r w:rsidRPr="00F23C08">
              <w:rPr>
                <w:rFonts w:ascii="Times New Roman" w:hAnsi="Times New Roman"/>
                <w:sz w:val="24"/>
                <w:szCs w:val="24"/>
              </w:rPr>
              <w:t>ж</w:t>
            </w:r>
            <w:r w:rsidRPr="00F23C08">
              <w:rPr>
                <w:rFonts w:ascii="Times New Roman" w:hAnsi="Times New Roman"/>
                <w:sz w:val="24"/>
                <w:szCs w:val="24"/>
              </w:rPr>
              <w:t xml:space="preserve">ных инструментов и от руки. </w:t>
            </w:r>
            <w:r w:rsidRPr="00F23C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Исследовать </w:t>
            </w:r>
            <w:r w:rsidRPr="00F23C08">
              <w:rPr>
                <w:rFonts w:ascii="Times New Roman" w:hAnsi="Times New Roman"/>
                <w:sz w:val="24"/>
                <w:szCs w:val="24"/>
              </w:rPr>
              <w:t xml:space="preserve">свойства взаимного расположения прямой и окружности, используя эксперимент, наблюдение, измерение, моделирование. </w:t>
            </w:r>
            <w:r w:rsidRPr="00F23C08">
              <w:rPr>
                <w:rFonts w:ascii="Times New Roman" w:hAnsi="Times New Roman"/>
                <w:b/>
                <w:sz w:val="24"/>
                <w:szCs w:val="24"/>
              </w:rPr>
              <w:t xml:space="preserve">Конструировать </w:t>
            </w:r>
            <w:r w:rsidRPr="00F23C08">
              <w:rPr>
                <w:rFonts w:ascii="Times New Roman" w:hAnsi="Times New Roman"/>
                <w:sz w:val="24"/>
                <w:szCs w:val="24"/>
              </w:rPr>
              <w:t>алгоритм построения изображений, с</w:t>
            </w:r>
            <w:r w:rsidRPr="00F23C08">
              <w:rPr>
                <w:rFonts w:ascii="Times New Roman" w:hAnsi="Times New Roman"/>
                <w:sz w:val="24"/>
                <w:szCs w:val="24"/>
              </w:rPr>
              <w:t>о</w:t>
            </w:r>
            <w:r w:rsidRPr="00F23C08">
              <w:rPr>
                <w:rFonts w:ascii="Times New Roman" w:hAnsi="Times New Roman"/>
                <w:sz w:val="24"/>
                <w:szCs w:val="24"/>
              </w:rPr>
              <w:t xml:space="preserve">держащих две окружности, касающиеся внешним и внутренним образом, </w:t>
            </w:r>
            <w:r w:rsidRPr="00F23C08">
              <w:rPr>
                <w:rFonts w:ascii="Times New Roman" w:hAnsi="Times New Roman"/>
                <w:b/>
                <w:sz w:val="24"/>
                <w:szCs w:val="24"/>
              </w:rPr>
              <w:t xml:space="preserve">строить </w:t>
            </w:r>
            <w:r w:rsidRPr="00F23C08">
              <w:rPr>
                <w:rFonts w:ascii="Times New Roman" w:hAnsi="Times New Roman"/>
                <w:sz w:val="24"/>
                <w:szCs w:val="24"/>
              </w:rPr>
              <w:t>по алгоритму.</w:t>
            </w:r>
            <w:r w:rsidRPr="00F23C08">
              <w:rPr>
                <w:rFonts w:ascii="Times New Roman" w:hAnsi="Times New Roman"/>
                <w:b/>
                <w:sz w:val="24"/>
                <w:szCs w:val="24"/>
              </w:rPr>
              <w:t xml:space="preserve"> Формулировать </w:t>
            </w:r>
            <w:r w:rsidRPr="00F23C08">
              <w:rPr>
                <w:rFonts w:ascii="Times New Roman" w:hAnsi="Times New Roman"/>
                <w:sz w:val="24"/>
                <w:szCs w:val="24"/>
              </w:rPr>
              <w:t xml:space="preserve">утверждения о взаимном расположении двух окружностей. </w:t>
            </w:r>
            <w:r w:rsidRPr="00F23C08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F23C08">
              <w:rPr>
                <w:rFonts w:ascii="Times New Roman" w:hAnsi="Times New Roman"/>
                <w:sz w:val="24"/>
                <w:szCs w:val="24"/>
              </w:rPr>
              <w:t xml:space="preserve"> различные случаи взаимного располож</w:t>
            </w:r>
            <w:r w:rsidRPr="00F23C08">
              <w:rPr>
                <w:rFonts w:ascii="Times New Roman" w:hAnsi="Times New Roman"/>
                <w:sz w:val="24"/>
                <w:szCs w:val="24"/>
              </w:rPr>
              <w:t>е</w:t>
            </w:r>
            <w:r w:rsidRPr="00F23C08">
              <w:rPr>
                <w:rFonts w:ascii="Times New Roman" w:hAnsi="Times New Roman"/>
                <w:sz w:val="24"/>
                <w:szCs w:val="24"/>
              </w:rPr>
              <w:t>ния двух окружностей</w:t>
            </w:r>
          </w:p>
        </w:tc>
      </w:tr>
      <w:tr w:rsidR="00F23C08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F23C0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5.3. Построение тр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е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угольника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F23C0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6" w:type="pct"/>
            <w:shd w:val="clear" w:color="auto" w:fill="auto"/>
          </w:tcPr>
          <w:p w:rsidR="00F23C08" w:rsidRPr="00812D73" w:rsidRDefault="00C70646" w:rsidP="00226426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C08">
              <w:rPr>
                <w:rFonts w:ascii="Times New Roman" w:hAnsi="Times New Roman"/>
                <w:b/>
                <w:sz w:val="24"/>
                <w:szCs w:val="24"/>
              </w:rPr>
              <w:t>Строить</w:t>
            </w:r>
            <w:r w:rsidRPr="00F23C08">
              <w:rPr>
                <w:rFonts w:ascii="Times New Roman" w:hAnsi="Times New Roman"/>
                <w:sz w:val="24"/>
                <w:szCs w:val="24"/>
              </w:rPr>
              <w:t xml:space="preserve"> треугольник по трём сторонам, </w:t>
            </w:r>
            <w:r w:rsidRPr="00F23C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описывать </w:t>
            </w:r>
            <w:r w:rsidRPr="00F23C08">
              <w:rPr>
                <w:rFonts w:ascii="Times New Roman" w:hAnsi="Times New Roman"/>
                <w:sz w:val="24"/>
                <w:szCs w:val="24"/>
              </w:rPr>
              <w:t xml:space="preserve">построение. </w:t>
            </w:r>
            <w:r w:rsidRPr="00F23C08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F23C08">
              <w:rPr>
                <w:rFonts w:ascii="Times New Roman" w:hAnsi="Times New Roman"/>
                <w:sz w:val="24"/>
                <w:szCs w:val="24"/>
              </w:rPr>
              <w:t xml:space="preserve"> неравенство треугольника. </w:t>
            </w:r>
            <w:r w:rsidRPr="00F23C08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F23C08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F23C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следовать </w:t>
            </w:r>
            <w:r w:rsidRPr="00F23C08">
              <w:rPr>
                <w:rFonts w:ascii="Times New Roman" w:hAnsi="Times New Roman"/>
                <w:sz w:val="24"/>
                <w:szCs w:val="24"/>
              </w:rPr>
              <w:t>возможность построения треугольника по трём сторонам, используя неравенство треугольника</w:t>
            </w:r>
          </w:p>
        </w:tc>
      </w:tr>
      <w:tr w:rsidR="00F23C08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F23C0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5.4. Круглые тела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F23C0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56" w:type="pct"/>
            <w:shd w:val="clear" w:color="auto" w:fill="auto"/>
          </w:tcPr>
          <w:p w:rsidR="00F23C08" w:rsidRPr="00812D73" w:rsidRDefault="00F23C08" w:rsidP="00C70646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3C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Распознавать </w:t>
            </w:r>
            <w:r w:rsidRPr="00F23C08">
              <w:rPr>
                <w:rFonts w:ascii="Times New Roman" w:hAnsi="Times New Roman"/>
                <w:sz w:val="24"/>
                <w:szCs w:val="24"/>
              </w:rPr>
              <w:t xml:space="preserve">цилиндр, конус, шар, </w:t>
            </w:r>
            <w:r w:rsidRPr="00F23C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изображать </w:t>
            </w:r>
            <w:r w:rsidRPr="00F23C08">
              <w:rPr>
                <w:rFonts w:ascii="Times New Roman" w:hAnsi="Times New Roman"/>
                <w:sz w:val="24"/>
                <w:szCs w:val="24"/>
              </w:rPr>
              <w:t xml:space="preserve">их от руки, </w:t>
            </w:r>
            <w:r w:rsidRPr="00F23C08">
              <w:rPr>
                <w:rFonts w:ascii="Times New Roman" w:hAnsi="Times New Roman"/>
                <w:b/>
                <w:bCs/>
                <w:sz w:val="24"/>
                <w:szCs w:val="24"/>
              </w:rPr>
              <w:t>моделировать</w:t>
            </w:r>
            <w:r w:rsidRPr="00F23C08">
              <w:rPr>
                <w:rFonts w:ascii="Times New Roman" w:hAnsi="Times New Roman"/>
                <w:sz w:val="24"/>
                <w:szCs w:val="24"/>
              </w:rPr>
              <w:t>, используя бумагу, пластилин, пров</w:t>
            </w:r>
            <w:r w:rsidRPr="00F23C08">
              <w:rPr>
                <w:rFonts w:ascii="Times New Roman" w:hAnsi="Times New Roman"/>
                <w:sz w:val="24"/>
                <w:szCs w:val="24"/>
              </w:rPr>
              <w:t>о</w:t>
            </w:r>
            <w:r w:rsidRPr="00F23C08">
              <w:rPr>
                <w:rFonts w:ascii="Times New Roman" w:hAnsi="Times New Roman"/>
                <w:sz w:val="24"/>
                <w:szCs w:val="24"/>
              </w:rPr>
              <w:t xml:space="preserve">локу и т. д. </w:t>
            </w:r>
            <w:r w:rsidRPr="00F23C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Исследовать </w:t>
            </w:r>
            <w:r w:rsidRPr="00F23C08">
              <w:rPr>
                <w:rFonts w:ascii="Times New Roman" w:hAnsi="Times New Roman"/>
                <w:sz w:val="24"/>
                <w:szCs w:val="24"/>
              </w:rPr>
              <w:t>свойства круглых тел, используя эксперимент, наблюдение, измерение, моделирование.</w:t>
            </w:r>
            <w:proofErr w:type="gramEnd"/>
            <w:r w:rsidRPr="00F23C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3C08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F23C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писывать </w:t>
            </w:r>
            <w:r w:rsidRPr="00F23C08">
              <w:rPr>
                <w:rFonts w:ascii="Times New Roman" w:hAnsi="Times New Roman"/>
                <w:bCs/>
                <w:sz w:val="24"/>
                <w:szCs w:val="24"/>
              </w:rPr>
              <w:t xml:space="preserve">их </w:t>
            </w:r>
            <w:r w:rsidRPr="00F23C08">
              <w:rPr>
                <w:rFonts w:ascii="Times New Roman" w:hAnsi="Times New Roman"/>
                <w:sz w:val="24"/>
                <w:szCs w:val="24"/>
              </w:rPr>
              <w:t xml:space="preserve">свойства. Рассматривать простейшие комбинации тел: куб и шар, цилиндр и шар, куб и цилиндр, пирамида из шаров. </w:t>
            </w:r>
            <w:r w:rsidRPr="00F23C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Рассматривать </w:t>
            </w:r>
            <w:r w:rsidRPr="00F23C08">
              <w:rPr>
                <w:rFonts w:ascii="Times New Roman" w:hAnsi="Times New Roman"/>
                <w:sz w:val="24"/>
                <w:szCs w:val="24"/>
              </w:rPr>
              <w:t>простейшие сечения круглых тел, получаемые путём предметного или ко</w:t>
            </w:r>
            <w:r w:rsidRPr="00F23C08">
              <w:rPr>
                <w:rFonts w:ascii="Times New Roman" w:hAnsi="Times New Roman"/>
                <w:sz w:val="24"/>
                <w:szCs w:val="24"/>
              </w:rPr>
              <w:t>м</w:t>
            </w:r>
            <w:r w:rsidRPr="00F23C08">
              <w:rPr>
                <w:rFonts w:ascii="Times New Roman" w:hAnsi="Times New Roman"/>
                <w:sz w:val="24"/>
                <w:szCs w:val="24"/>
              </w:rPr>
              <w:t xml:space="preserve">пьютерного моделирования, </w:t>
            </w:r>
            <w:r w:rsidRPr="00F23C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F23C08">
              <w:rPr>
                <w:rFonts w:ascii="Times New Roman" w:hAnsi="Times New Roman"/>
                <w:sz w:val="24"/>
                <w:szCs w:val="24"/>
              </w:rPr>
              <w:t xml:space="preserve">их вид. </w:t>
            </w:r>
            <w:r w:rsidRPr="00F23C08">
              <w:rPr>
                <w:rFonts w:ascii="Times New Roman" w:hAnsi="Times New Roman"/>
                <w:b/>
                <w:sz w:val="24"/>
                <w:szCs w:val="24"/>
              </w:rPr>
              <w:t>Распознавать</w:t>
            </w:r>
            <w:r w:rsidRPr="00F23C08">
              <w:rPr>
                <w:rFonts w:ascii="Times New Roman" w:hAnsi="Times New Roman"/>
                <w:sz w:val="24"/>
                <w:szCs w:val="24"/>
              </w:rPr>
              <w:t xml:space="preserve"> развёртки конуса, цилиндра, </w:t>
            </w:r>
            <w:r w:rsidRPr="00F23C08">
              <w:rPr>
                <w:rFonts w:ascii="Times New Roman" w:hAnsi="Times New Roman"/>
                <w:b/>
                <w:sz w:val="24"/>
                <w:szCs w:val="24"/>
              </w:rPr>
              <w:t>моделировать</w:t>
            </w:r>
            <w:r w:rsidRPr="00F23C08">
              <w:rPr>
                <w:rFonts w:ascii="Times New Roman" w:hAnsi="Times New Roman"/>
                <w:sz w:val="24"/>
                <w:szCs w:val="24"/>
              </w:rPr>
              <w:t xml:space="preserve"> конус и цилиндр из развёрток</w:t>
            </w:r>
          </w:p>
        </w:tc>
      </w:tr>
      <w:tr w:rsidR="00226426" w:rsidRPr="00812D73" w:rsidTr="00226426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26" w:rsidRPr="00812D73" w:rsidRDefault="00226426" w:rsidP="00226426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958">
              <w:rPr>
                <w:rFonts w:ascii="Times New Roman" w:hAnsi="Times New Roman"/>
                <w:b/>
                <w:sz w:val="28"/>
                <w:szCs w:val="28"/>
              </w:rPr>
              <w:t>Отношения и проценты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14 ч</w:t>
            </w:r>
          </w:p>
        </w:tc>
      </w:tr>
      <w:tr w:rsidR="00F23C08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F23C0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6.1. Что такое отн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о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шение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F23C08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226426">
            <w:pPr>
              <w:spacing w:line="360" w:lineRule="auto"/>
              <w:ind w:left="4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, что показывает отношение двух чисел,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стандартные обороты речи со словом «отношение».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отношения,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содержательный смысл составленного отношения. </w:t>
            </w:r>
          </w:p>
          <w:p w:rsidR="00F23C08" w:rsidRPr="00812D73" w:rsidRDefault="00F23C08" w:rsidP="00226426">
            <w:pPr>
              <w:spacing w:line="360" w:lineRule="auto"/>
              <w:ind w:left="4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, как находят отношение одноимённых и разноимённых величин,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отношения величин.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делировать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отношения величин с помощью рисунков и чертежей.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Распознавать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проблемы, для решения кот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о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рых требуется применение понятия отношения, в том числе проблемы из реальной жизни, и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решать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их. </w:t>
            </w:r>
          </w:p>
          <w:p w:rsidR="00F23C08" w:rsidRPr="00812D73" w:rsidRDefault="00F23C08" w:rsidP="00226426">
            <w:pPr>
              <w:spacing w:line="360" w:lineRule="auto"/>
              <w:ind w:left="4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взаимосвязь отношений сторон квадратов, их периметров и площадей.</w:t>
            </w:r>
          </w:p>
          <w:p w:rsidR="00F23C08" w:rsidRPr="00812D73" w:rsidRDefault="00F23C08" w:rsidP="00226426">
            <w:pPr>
              <w:spacing w:line="360" w:lineRule="auto"/>
              <w:ind w:left="4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, что показывает масштаб (карты, плана, чертежа, модели).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Применять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знания о масштабе для реш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е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ния задач практического характера.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Строить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«копии» фигуры в заданном масштабе</w:t>
            </w:r>
          </w:p>
        </w:tc>
      </w:tr>
      <w:tr w:rsidR="00F23C08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F23C0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 xml:space="preserve">6.2. Деление в данном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lastRenderedPageBreak/>
              <w:t>отношении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F23C08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226426">
            <w:pPr>
              <w:spacing w:line="360" w:lineRule="auto"/>
              <w:ind w:left="4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Решать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задачи на деление чисел и величин в данном отношении, в том числе задачи практического характера. </w:t>
            </w:r>
          </w:p>
          <w:p w:rsidR="00F23C08" w:rsidRPr="00812D73" w:rsidRDefault="00F23C08" w:rsidP="00226426">
            <w:pPr>
              <w:spacing w:line="360" w:lineRule="auto"/>
              <w:ind w:left="4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Анализировать,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как при постоянном периметре меняется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площадь прямоугольника в зависимости от отношения его сторон </w:t>
            </w:r>
          </w:p>
        </w:tc>
      </w:tr>
      <w:tr w:rsidR="00F23C08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F23C0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lastRenderedPageBreak/>
              <w:t>6.3. «Главная» задача на проценты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F23C08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226426">
            <w:pPr>
              <w:spacing w:line="360" w:lineRule="auto"/>
              <w:ind w:left="4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Выражать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проценты десятичной дробью.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доли величины  различными эквивалентными сп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о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собами — с помощью десятичной или обыкновенной  дроби, процентов.</w:t>
            </w:r>
          </w:p>
          <w:p w:rsidR="00F23C08" w:rsidRPr="00812D73" w:rsidRDefault="00F23C08" w:rsidP="00226426">
            <w:pPr>
              <w:spacing w:line="360" w:lineRule="auto"/>
              <w:ind w:left="4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Решать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задачи на нахождение нескольких процентов величины, на увеличение (уменьшение) величины на н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е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сколько процентов, на нахождение величины по её проценту.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понятие процента для решения задач практического содержания, задач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с реальными данными.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самоконтроль при нахождении процентов величины,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используя приёмы прикидки </w:t>
            </w:r>
          </w:p>
        </w:tc>
      </w:tr>
      <w:tr w:rsidR="00F23C08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F23C0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6.4. Выражение отн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о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шения в процентах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F23C08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226426">
            <w:pPr>
              <w:spacing w:line="360" w:lineRule="auto"/>
              <w:ind w:left="4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Переходить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от десятичной дроби к процентам.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 Выражать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отношение двух величин в процентах.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Решать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задачи на нахождение процентного отношения двух величин, в том числе с задачи с практическим контекстом, с реал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ными данными.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текст задачи,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моделировать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условие с помощью схем и рисунков,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полученный результат</w:t>
            </w:r>
          </w:p>
        </w:tc>
      </w:tr>
      <w:tr w:rsidR="00226426" w:rsidRPr="00812D73" w:rsidTr="00226426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26" w:rsidRPr="00226426" w:rsidRDefault="00226426" w:rsidP="00226426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5958">
              <w:rPr>
                <w:rFonts w:ascii="Times New Roman" w:hAnsi="Times New Roman"/>
                <w:b/>
                <w:sz w:val="28"/>
                <w:szCs w:val="28"/>
              </w:rPr>
              <w:t>Симметрия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8 ч</w:t>
            </w:r>
          </w:p>
        </w:tc>
      </w:tr>
      <w:tr w:rsidR="00F23C08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F23C0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7.1. Осевая симметрия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F23C08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F23C08">
            <w:pPr>
              <w:autoSpaceDE w:val="0"/>
              <w:autoSpaceDN w:val="0"/>
              <w:adjustRightInd w:val="0"/>
              <w:spacing w:line="360" w:lineRule="auto"/>
              <w:ind w:firstLine="16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Распознавать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плоские фигуры, симметричные относительно прямой.</w:t>
            </w:r>
            <w:proofErr w:type="gramEnd"/>
            <w:r w:rsidRPr="00812D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Вырезать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из бумаги две фигуры, симме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т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ричные относительно прямой.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Строить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с помощью инструментов фигуру (отрезок, ломаную, треугольник, пр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я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моугольник, окружность), симметричную данной относительно прямой,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изображать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от руки.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Проводить </w:t>
            </w:r>
            <w:proofErr w:type="gramStart"/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>прямую</w:t>
            </w:r>
            <w:proofErr w:type="gramEnd"/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>, относительно которой две фигуры симметричны.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Конструировать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орнаменты и паркеты, используя свойство симметрии.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свойства двух фигур, симметричных относительно </w:t>
            </w:r>
            <w:proofErr w:type="gramStart"/>
            <w:r w:rsidRPr="00812D73">
              <w:rPr>
                <w:rFonts w:ascii="Times New Roman" w:hAnsi="Times New Roman"/>
                <w:sz w:val="24"/>
                <w:szCs w:val="24"/>
              </w:rPr>
              <w:t>прямой</w:t>
            </w:r>
            <w:proofErr w:type="gramEnd"/>
            <w:r w:rsidRPr="00812D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Исследовать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свойства фигур, симметричных относительно плоскости, используя эксперимент, наблюдение, моделирование.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писывать </w:t>
            </w:r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 xml:space="preserve">их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свойства</w:t>
            </w:r>
          </w:p>
        </w:tc>
      </w:tr>
      <w:tr w:rsidR="00F23C08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F23C0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7.2. Ось симметрии фигуры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F23C08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F23C08">
            <w:pPr>
              <w:autoSpaceDE w:val="0"/>
              <w:autoSpaceDN w:val="0"/>
              <w:adjustRightInd w:val="0"/>
              <w:spacing w:line="360" w:lineRule="auto"/>
              <w:ind w:firstLine="1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в окружающем мире плоские и пространственные симметричные фигуры.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Распознавать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фигуры, имеющие ось симметрии.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Вырезать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их из бумаги,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 и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зображать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от руки и с помощью инструментов.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Проводить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ось симметрии фигуры.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Формулировать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свойства равнобедренного и равностороннего треугольников, прям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о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угольника, квадрата, круга, связанные с осевой симметрией.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Формулировать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свойства параллелепипеда, куба,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конуса, цилиндра, шара, связанные с симметрией относительно плоскости.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Конструировать </w:t>
            </w:r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>фигуры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, используя свойство симметрии, в том числе с помощью компьютерных программ</w:t>
            </w:r>
          </w:p>
        </w:tc>
      </w:tr>
      <w:tr w:rsidR="00F23C08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F23C0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lastRenderedPageBreak/>
              <w:t>7.3. Центральная си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м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метрия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F23C0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C08" w:rsidRPr="00812D73" w:rsidRDefault="00F23C08" w:rsidP="00F23C08">
            <w:pPr>
              <w:autoSpaceDE w:val="0"/>
              <w:autoSpaceDN w:val="0"/>
              <w:adjustRightInd w:val="0"/>
              <w:spacing w:line="360" w:lineRule="auto"/>
              <w:ind w:firstLine="1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Распознавать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плоские фигуры, симметричные относительно точки.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Строить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фигуру, симметричную данной о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т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носительно точки, с помощью инструментов,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достраивать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изображать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от руки.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центр симметрии ф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и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гуры, конфигурации.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Конструировать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орнаменты и паркеты, используя свойство симметрии, в том числе с п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о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мощью компьютерных программ.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 Формулировать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свойства фигур, симметричных относительно точки.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Исслед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свойства фигур, имеющих ось и центр симметрии, используя эксперимент, наблюдение, измерение, модел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и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рование.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Выдвигать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гипотезы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, формулировать, обосновывать, опровергать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с помощью </w:t>
            </w:r>
            <w:proofErr w:type="spellStart"/>
            <w:r w:rsidRPr="00812D73">
              <w:rPr>
                <w:rFonts w:ascii="Times New Roman" w:hAnsi="Times New Roman"/>
                <w:sz w:val="24"/>
                <w:szCs w:val="24"/>
              </w:rPr>
              <w:t>контрпримеров</w:t>
            </w:r>
            <w:proofErr w:type="spellEnd"/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утве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р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ждения об осевой и центральной симметрии фигур</w:t>
            </w:r>
          </w:p>
        </w:tc>
      </w:tr>
      <w:tr w:rsidR="00226426" w:rsidRPr="00812D73" w:rsidTr="00226426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6426" w:rsidRPr="00812D73" w:rsidRDefault="00226426" w:rsidP="00226426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958">
              <w:rPr>
                <w:rFonts w:ascii="Times New Roman" w:hAnsi="Times New Roman"/>
                <w:b/>
                <w:sz w:val="28"/>
                <w:szCs w:val="28"/>
              </w:rPr>
              <w:t>Выражения, формулы, уравнения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15 ч</w:t>
            </w:r>
          </w:p>
        </w:tc>
      </w:tr>
      <w:tr w:rsidR="00C70646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8.1. О математическом языке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6" w:type="pct"/>
            <w:shd w:val="clear" w:color="auto" w:fill="auto"/>
          </w:tcPr>
          <w:p w:rsidR="00C70646" w:rsidRPr="00C70646" w:rsidRDefault="00C70646" w:rsidP="00C7064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>Обсуждать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 особенности математического языка.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>Записывать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математические выражения с учётом правил си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>н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таксиса математического языка,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выражения по условиям задач с буквенными данными.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>вать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буквы для записи математических предложений, общих утверждений;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C70646">
              <w:rPr>
                <w:rFonts w:ascii="Times New Roman" w:hAnsi="Times New Roman"/>
                <w:bCs/>
                <w:sz w:val="24"/>
                <w:szCs w:val="24"/>
              </w:rPr>
              <w:t>перевод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с математич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>е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ского языка на естественный язык и наоборот.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Иллюстрировать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общие утверждения, записанные в буквенном виде, числовыми примерами </w:t>
            </w:r>
          </w:p>
        </w:tc>
      </w:tr>
      <w:tr w:rsidR="00C70646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8.2. Буквенные выр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а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жения и числовые подстановки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6" w:type="pct"/>
            <w:shd w:val="clear" w:color="auto" w:fill="auto"/>
          </w:tcPr>
          <w:p w:rsidR="00C70646" w:rsidRPr="00C70646" w:rsidRDefault="00C70646" w:rsidP="00C7064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>Строить</w:t>
            </w:r>
            <w:r w:rsidRPr="00C70646">
              <w:rPr>
                <w:rFonts w:ascii="Times New Roman" w:hAnsi="Times New Roman"/>
                <w:bCs/>
                <w:sz w:val="24"/>
                <w:szCs w:val="24"/>
              </w:rPr>
              <w:t xml:space="preserve"> речевые конструкции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с использованием новой терминологии   (буквенное выражение, числовая подст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>а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новка, значение буквенного выражения, допустимые значения букв).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Вычислять 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числовые значения буквенных выражений при данных значениях букв.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>Находить</w:t>
            </w:r>
            <w:r w:rsidRPr="00C70646">
              <w:rPr>
                <w:rFonts w:ascii="Times New Roman" w:hAnsi="Times New Roman"/>
                <w:bCs/>
                <w:sz w:val="24"/>
                <w:szCs w:val="24"/>
              </w:rPr>
              <w:t xml:space="preserve"> допустимые значения букв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в выражении.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C70646">
              <w:rPr>
                <w:rFonts w:ascii="Times New Roman" w:hAnsi="Times New Roman"/>
                <w:bCs/>
                <w:sz w:val="24"/>
                <w:szCs w:val="24"/>
              </w:rPr>
              <w:t xml:space="preserve"> на вопр</w:t>
            </w:r>
            <w:r w:rsidRPr="00C7064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70646">
              <w:rPr>
                <w:rFonts w:ascii="Times New Roman" w:hAnsi="Times New Roman"/>
                <w:bCs/>
                <w:sz w:val="24"/>
                <w:szCs w:val="24"/>
              </w:rPr>
              <w:t>сы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задач с буквенными данными, составляя соответствующие выражения </w:t>
            </w:r>
          </w:p>
        </w:tc>
      </w:tr>
      <w:tr w:rsidR="00C70646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8.3. Формулы. Вычи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с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ления по формулам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56" w:type="pct"/>
            <w:shd w:val="clear" w:color="auto" w:fill="auto"/>
          </w:tcPr>
          <w:p w:rsidR="00C70646" w:rsidRPr="00C70646" w:rsidRDefault="00C70646" w:rsidP="00C7064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C70646">
              <w:rPr>
                <w:rFonts w:ascii="Times New Roman" w:hAnsi="Times New Roman"/>
                <w:bCs/>
                <w:sz w:val="24"/>
                <w:szCs w:val="24"/>
              </w:rPr>
              <w:t>формулы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>, выражающие зависимости между величинами, в том числе по условиям, заданным рису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>н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ком.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>Вычислять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по формулам, </w:t>
            </w:r>
            <w:r w:rsidRPr="00C70646">
              <w:rPr>
                <w:rFonts w:ascii="Times New Roman" w:hAnsi="Times New Roman"/>
                <w:b/>
                <w:sz w:val="24"/>
                <w:szCs w:val="24"/>
              </w:rPr>
              <w:t>выражать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из формулы одну величину через другие </w:t>
            </w:r>
          </w:p>
        </w:tc>
      </w:tr>
      <w:tr w:rsidR="00C70646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 xml:space="preserve">8.4. Формулы длины окружности, площади круга и объёма шара  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6" w:type="pct"/>
            <w:shd w:val="clear" w:color="auto" w:fill="auto"/>
          </w:tcPr>
          <w:p w:rsidR="00C70646" w:rsidRPr="00C70646" w:rsidRDefault="00C70646" w:rsidP="00C70646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>Находить</w:t>
            </w:r>
            <w:r w:rsidRPr="00C70646">
              <w:rPr>
                <w:rFonts w:ascii="Times New Roman" w:hAnsi="Times New Roman"/>
                <w:bCs/>
                <w:sz w:val="24"/>
                <w:szCs w:val="24"/>
              </w:rPr>
              <w:t xml:space="preserve"> экспериментальным путём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отношение длины окружности к диаметру.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Обсуждать </w:t>
            </w:r>
            <w:r w:rsidRPr="00C70646">
              <w:rPr>
                <w:rFonts w:ascii="Times New Roman" w:hAnsi="Times New Roman"/>
                <w:bCs/>
                <w:sz w:val="24"/>
                <w:szCs w:val="24"/>
              </w:rPr>
              <w:t>особенности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числа </w:t>
            </w:r>
            <w:r w:rsidR="005D1604" w:rsidRPr="00C7064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70646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 w:rsidR="00FA4E30" w:rsidRPr="005D1604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11.25pt;height:13.5pt;visibility:visible">
                  <v:imagedata r:id="rId7" o:title="" chromakey="white"/>
                </v:shape>
              </w:pict>
            </w:r>
            <w:r w:rsidRPr="00C70646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D1604" w:rsidRPr="00C7064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π; 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C70646">
              <w:rPr>
                <w:rFonts w:ascii="Times New Roman" w:hAnsi="Times New Roman"/>
                <w:bCs/>
                <w:sz w:val="24"/>
                <w:szCs w:val="24"/>
              </w:rPr>
              <w:t>дополнительную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70646">
              <w:rPr>
                <w:rFonts w:ascii="Times New Roman" w:hAnsi="Times New Roman"/>
                <w:bCs/>
                <w:sz w:val="24"/>
                <w:szCs w:val="24"/>
              </w:rPr>
              <w:t>информацию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об этом числе.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Знакомиться </w:t>
            </w:r>
            <w:r w:rsidRPr="00C70646">
              <w:rPr>
                <w:rFonts w:ascii="Times New Roman" w:hAnsi="Times New Roman"/>
                <w:bCs/>
                <w:sz w:val="24"/>
                <w:szCs w:val="24"/>
              </w:rPr>
              <w:t>с формулами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длины окружности, площади круга, объёма шара; вычислять по этим формулам.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>Вычислять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размеры фигур, ограниченных окружностями и их </w:t>
            </w:r>
            <w:r w:rsidRPr="00C706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дугами.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Округлять 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результаты вычислений по формулам </w:t>
            </w:r>
          </w:p>
        </w:tc>
      </w:tr>
      <w:tr w:rsidR="00C70646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lastRenderedPageBreak/>
              <w:t>8.5. Что такое уравн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е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56" w:type="pct"/>
            <w:shd w:val="clear" w:color="auto" w:fill="auto"/>
          </w:tcPr>
          <w:p w:rsidR="00226426" w:rsidRPr="00226426" w:rsidRDefault="00C70646" w:rsidP="00C7064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>Строить</w:t>
            </w:r>
            <w:r w:rsidRPr="00C70646">
              <w:rPr>
                <w:rFonts w:ascii="Times New Roman" w:hAnsi="Times New Roman"/>
                <w:bCs/>
                <w:sz w:val="24"/>
                <w:szCs w:val="24"/>
              </w:rPr>
              <w:t xml:space="preserve"> речевые конструкции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с использованием слов «уравнение», «корень уравнения».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>Проверять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, является ли указанное число корнем рассматриваемого уравнения.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Решать </w:t>
            </w:r>
            <w:r w:rsidRPr="00C70646">
              <w:rPr>
                <w:rFonts w:ascii="Times New Roman" w:hAnsi="Times New Roman"/>
                <w:bCs/>
                <w:sz w:val="24"/>
                <w:szCs w:val="24"/>
              </w:rPr>
              <w:t>уравнения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на основе зависимостей между комп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>о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нентами действий.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 </w:t>
            </w:r>
            <w:r w:rsidRPr="00C70646">
              <w:rPr>
                <w:rFonts w:ascii="Times New Roman" w:hAnsi="Times New Roman"/>
                <w:bCs/>
                <w:sz w:val="24"/>
                <w:szCs w:val="24"/>
              </w:rPr>
              <w:t>математические модели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(уравнения) по условиям текстовых задач</w:t>
            </w:r>
          </w:p>
        </w:tc>
      </w:tr>
      <w:tr w:rsidR="00226426" w:rsidRPr="00812D73" w:rsidTr="00226426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6426" w:rsidRPr="00812D73" w:rsidRDefault="00226426" w:rsidP="00226426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5958">
              <w:rPr>
                <w:rFonts w:ascii="Times New Roman" w:hAnsi="Times New Roman"/>
                <w:b/>
                <w:sz w:val="28"/>
                <w:szCs w:val="28"/>
              </w:rPr>
              <w:t>Целые числа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14 ч</w:t>
            </w:r>
          </w:p>
        </w:tc>
      </w:tr>
      <w:tr w:rsidR="00C70646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9.1. Какие числа наз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ы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вают целыми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56" w:type="pct"/>
            <w:shd w:val="clear" w:color="auto" w:fill="auto"/>
          </w:tcPr>
          <w:p w:rsidR="00C70646" w:rsidRPr="00C70646" w:rsidRDefault="00C70646" w:rsidP="00C7064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>Обсуждать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 особенности математического языка.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>Записывать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математические выражения с учётом правил си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>н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таксиса математического языка,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составлять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выражения по условиям задач с буквенными данными.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>вать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буквы для записи математических предложений, общих утверждений;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C70646">
              <w:rPr>
                <w:rFonts w:ascii="Times New Roman" w:hAnsi="Times New Roman"/>
                <w:bCs/>
                <w:sz w:val="24"/>
                <w:szCs w:val="24"/>
              </w:rPr>
              <w:t>перевод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с математич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>е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ского языка на естественный язык и наоборот.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Иллюстрировать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общие утверждения, записанные в буквенном виде, числовыми примерами </w:t>
            </w:r>
          </w:p>
        </w:tc>
      </w:tr>
      <w:tr w:rsidR="00C70646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9.2. Сравнение целых чисел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6" w:type="pct"/>
            <w:shd w:val="clear" w:color="auto" w:fill="auto"/>
          </w:tcPr>
          <w:p w:rsidR="00C70646" w:rsidRPr="00C70646" w:rsidRDefault="00C70646" w:rsidP="00C7064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>Строить</w:t>
            </w:r>
            <w:r w:rsidRPr="00C70646">
              <w:rPr>
                <w:rFonts w:ascii="Times New Roman" w:hAnsi="Times New Roman"/>
                <w:bCs/>
                <w:sz w:val="24"/>
                <w:szCs w:val="24"/>
              </w:rPr>
              <w:t xml:space="preserve"> речевые конструкции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с использованием новой терминологии   (буквенное выражение, числовая подст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>а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новка, значение буквенного выражения, допустимые значения букв).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Вычислять 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числовые значения буквенных выражений при данных значениях букв.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>Находить</w:t>
            </w:r>
            <w:r w:rsidRPr="00C70646">
              <w:rPr>
                <w:rFonts w:ascii="Times New Roman" w:hAnsi="Times New Roman"/>
                <w:bCs/>
                <w:sz w:val="24"/>
                <w:szCs w:val="24"/>
              </w:rPr>
              <w:t xml:space="preserve"> допустимые значения букв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в выражении.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</w:t>
            </w:r>
            <w:r w:rsidRPr="00C70646">
              <w:rPr>
                <w:rFonts w:ascii="Times New Roman" w:hAnsi="Times New Roman"/>
                <w:bCs/>
                <w:sz w:val="24"/>
                <w:szCs w:val="24"/>
              </w:rPr>
              <w:t xml:space="preserve"> на вопр</w:t>
            </w:r>
            <w:r w:rsidRPr="00C7064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70646">
              <w:rPr>
                <w:rFonts w:ascii="Times New Roman" w:hAnsi="Times New Roman"/>
                <w:bCs/>
                <w:sz w:val="24"/>
                <w:szCs w:val="24"/>
              </w:rPr>
              <w:t>сы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задач с буквенными данными, составляя соответствующие выражения </w:t>
            </w:r>
          </w:p>
        </w:tc>
      </w:tr>
      <w:tr w:rsidR="00C70646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9.3. Сложение целых чисел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56" w:type="pct"/>
            <w:shd w:val="clear" w:color="auto" w:fill="auto"/>
          </w:tcPr>
          <w:p w:rsidR="00C70646" w:rsidRPr="00C70646" w:rsidRDefault="00C70646" w:rsidP="00C7064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C70646">
              <w:rPr>
                <w:rFonts w:ascii="Times New Roman" w:hAnsi="Times New Roman"/>
                <w:bCs/>
                <w:sz w:val="24"/>
                <w:szCs w:val="24"/>
              </w:rPr>
              <w:t>формулы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>, выражающие зависимости между величинами, в том числе по условиям, заданным рису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>н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ком.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>Вычислять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по формулам, </w:t>
            </w:r>
            <w:r w:rsidRPr="00C70646">
              <w:rPr>
                <w:rFonts w:ascii="Times New Roman" w:hAnsi="Times New Roman"/>
                <w:b/>
                <w:sz w:val="24"/>
                <w:szCs w:val="24"/>
              </w:rPr>
              <w:t>выражать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из формулы одну величину через другие </w:t>
            </w:r>
          </w:p>
        </w:tc>
      </w:tr>
      <w:tr w:rsidR="00C70646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9.4. Вычитание целых чисел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56" w:type="pct"/>
            <w:shd w:val="clear" w:color="auto" w:fill="auto"/>
          </w:tcPr>
          <w:p w:rsidR="00C70646" w:rsidRPr="00C70646" w:rsidRDefault="00C70646" w:rsidP="00C70646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>Находить</w:t>
            </w:r>
            <w:r w:rsidRPr="00C70646">
              <w:rPr>
                <w:rFonts w:ascii="Times New Roman" w:hAnsi="Times New Roman"/>
                <w:bCs/>
                <w:sz w:val="24"/>
                <w:szCs w:val="24"/>
              </w:rPr>
              <w:t xml:space="preserve"> экспериментальным путём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отношение длины окружности к диаметру.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Обсуждать </w:t>
            </w:r>
            <w:r w:rsidRPr="00C70646">
              <w:rPr>
                <w:rFonts w:ascii="Times New Roman" w:hAnsi="Times New Roman"/>
                <w:bCs/>
                <w:sz w:val="24"/>
                <w:szCs w:val="24"/>
              </w:rPr>
              <w:t>особенности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числа </w:t>
            </w:r>
            <w:r w:rsidR="005D1604" w:rsidRPr="00C7064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70646">
              <w:rPr>
                <w:rFonts w:ascii="Times New Roman" w:hAnsi="Times New Roman"/>
                <w:sz w:val="24"/>
                <w:szCs w:val="24"/>
              </w:rPr>
              <w:instrText xml:space="preserve"> QUOTE </w:instrText>
            </w:r>
            <w:r w:rsidR="00FA4E30" w:rsidRPr="005D1604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026" type="#_x0000_t75" style="width:11.25pt;height:13.5pt;visibility:visible">
                  <v:imagedata r:id="rId7" o:title="" chromakey="white"/>
                </v:shape>
              </w:pict>
            </w:r>
            <w:r w:rsidRPr="00C70646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D1604" w:rsidRPr="00C7064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π; 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C70646">
              <w:rPr>
                <w:rFonts w:ascii="Times New Roman" w:hAnsi="Times New Roman"/>
                <w:bCs/>
                <w:sz w:val="24"/>
                <w:szCs w:val="24"/>
              </w:rPr>
              <w:t>дополнительную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70646">
              <w:rPr>
                <w:rFonts w:ascii="Times New Roman" w:hAnsi="Times New Roman"/>
                <w:bCs/>
                <w:sz w:val="24"/>
                <w:szCs w:val="24"/>
              </w:rPr>
              <w:t>информацию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об этом числе.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Знакомиться </w:t>
            </w:r>
            <w:r w:rsidRPr="00C70646">
              <w:rPr>
                <w:rFonts w:ascii="Times New Roman" w:hAnsi="Times New Roman"/>
                <w:bCs/>
                <w:sz w:val="24"/>
                <w:szCs w:val="24"/>
              </w:rPr>
              <w:t>с формулами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длины окружности, площади круга, объёма шара; вычислять по этим формулам.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>Вычислять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размеры фигур, ограниченных окружностями и их дугами.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Округлять 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результаты вычислений по формулам </w:t>
            </w:r>
          </w:p>
        </w:tc>
      </w:tr>
      <w:tr w:rsidR="00C70646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9.5. Умножение и д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е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ление целых чисел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56" w:type="pct"/>
            <w:shd w:val="clear" w:color="auto" w:fill="auto"/>
          </w:tcPr>
          <w:p w:rsidR="00C70646" w:rsidRPr="00C70646" w:rsidRDefault="00C70646" w:rsidP="00C70646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>Строить</w:t>
            </w:r>
            <w:r w:rsidRPr="00C70646">
              <w:rPr>
                <w:rFonts w:ascii="Times New Roman" w:hAnsi="Times New Roman"/>
                <w:bCs/>
                <w:sz w:val="24"/>
                <w:szCs w:val="24"/>
              </w:rPr>
              <w:t xml:space="preserve"> речевые конструкции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с использованием слов «уравнение», «корень уравнения».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>Проверять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, является ли указанное число корнем рассматриваемого уравнения.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Решать </w:t>
            </w:r>
            <w:r w:rsidRPr="00C70646">
              <w:rPr>
                <w:rFonts w:ascii="Times New Roman" w:hAnsi="Times New Roman"/>
                <w:bCs/>
                <w:sz w:val="24"/>
                <w:szCs w:val="24"/>
              </w:rPr>
              <w:t>уравнения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на основе зависимостей между комп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>о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нентами действий. </w:t>
            </w:r>
            <w:r w:rsidRPr="00C7064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 </w:t>
            </w:r>
            <w:r w:rsidRPr="00C70646">
              <w:rPr>
                <w:rFonts w:ascii="Times New Roman" w:hAnsi="Times New Roman"/>
                <w:bCs/>
                <w:sz w:val="24"/>
                <w:szCs w:val="24"/>
              </w:rPr>
              <w:t>математические модели</w:t>
            </w:r>
            <w:r w:rsidRPr="00C70646">
              <w:rPr>
                <w:rFonts w:ascii="Times New Roman" w:hAnsi="Times New Roman"/>
                <w:sz w:val="24"/>
                <w:szCs w:val="24"/>
              </w:rPr>
              <w:t xml:space="preserve"> (уравнения) по условиям текстовых задач</w:t>
            </w:r>
          </w:p>
        </w:tc>
      </w:tr>
      <w:tr w:rsidR="00226426" w:rsidRPr="00812D73" w:rsidTr="00226426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6426" w:rsidRPr="00812D73" w:rsidRDefault="00226426" w:rsidP="00C70646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Множества. Комбинаторика 9 ч.</w:t>
            </w:r>
          </w:p>
        </w:tc>
      </w:tr>
      <w:tr w:rsidR="00C70646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lastRenderedPageBreak/>
              <w:t>10.1. Понятие множ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е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ства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6" w:type="pct"/>
            <w:shd w:val="clear" w:color="auto" w:fill="auto"/>
          </w:tcPr>
          <w:p w:rsidR="00C70646" w:rsidRPr="00C42A53" w:rsidRDefault="00C70646" w:rsidP="00C7064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42A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Приводить </w:t>
            </w:r>
            <w:r w:rsidRPr="00C42A53">
              <w:rPr>
                <w:rFonts w:ascii="Times New Roman" w:hAnsi="Times New Roman"/>
                <w:bCs/>
                <w:sz w:val="24"/>
                <w:szCs w:val="24"/>
              </w:rPr>
              <w:t>примеры</w:t>
            </w:r>
            <w:r w:rsidRPr="00C42A53">
              <w:rPr>
                <w:rFonts w:ascii="Times New Roman" w:hAnsi="Times New Roman"/>
                <w:sz w:val="24"/>
                <w:szCs w:val="24"/>
              </w:rPr>
              <w:t xml:space="preserve"> конечных и бесконечных множеств. </w:t>
            </w:r>
            <w:r w:rsidRPr="00C42A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Строить </w:t>
            </w:r>
            <w:r w:rsidRPr="00C42A53">
              <w:rPr>
                <w:rFonts w:ascii="Times New Roman" w:hAnsi="Times New Roman"/>
                <w:bCs/>
                <w:sz w:val="24"/>
                <w:szCs w:val="24"/>
              </w:rPr>
              <w:t>речевые конструкции</w:t>
            </w:r>
            <w:r w:rsidRPr="00C42A53">
              <w:rPr>
                <w:rFonts w:ascii="Times New Roman" w:hAnsi="Times New Roman"/>
                <w:sz w:val="24"/>
                <w:szCs w:val="24"/>
              </w:rPr>
              <w:t xml:space="preserve"> с использованием те</w:t>
            </w:r>
            <w:r w:rsidRPr="00C42A53">
              <w:rPr>
                <w:rFonts w:ascii="Times New Roman" w:hAnsi="Times New Roman"/>
                <w:sz w:val="24"/>
                <w:szCs w:val="24"/>
              </w:rPr>
              <w:t>о</w:t>
            </w:r>
            <w:r w:rsidRPr="00C42A53">
              <w:rPr>
                <w:rFonts w:ascii="Times New Roman" w:hAnsi="Times New Roman"/>
                <w:sz w:val="24"/>
                <w:szCs w:val="24"/>
              </w:rPr>
              <w:t xml:space="preserve">ретико-множественной терминологии и символики, </w:t>
            </w:r>
            <w:r w:rsidRPr="00C42A53">
              <w:rPr>
                <w:rFonts w:ascii="Times New Roman" w:hAnsi="Times New Roman"/>
                <w:b/>
                <w:bCs/>
                <w:sz w:val="24"/>
                <w:szCs w:val="24"/>
              </w:rPr>
              <w:t>переводить</w:t>
            </w:r>
            <w:r w:rsidRPr="00C42A53">
              <w:rPr>
                <w:rFonts w:ascii="Times New Roman" w:hAnsi="Times New Roman"/>
                <w:sz w:val="24"/>
                <w:szCs w:val="24"/>
              </w:rPr>
              <w:t xml:space="preserve"> утверждения с математического языка на русский и наоборот. </w:t>
            </w:r>
            <w:r w:rsidRPr="00C42A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Формулировать </w:t>
            </w:r>
            <w:r w:rsidRPr="00C42A53">
              <w:rPr>
                <w:rFonts w:ascii="Times New Roman" w:hAnsi="Times New Roman"/>
                <w:bCs/>
                <w:sz w:val="24"/>
                <w:szCs w:val="24"/>
              </w:rPr>
              <w:t>определение</w:t>
            </w:r>
            <w:r w:rsidRPr="00C42A53">
              <w:rPr>
                <w:rFonts w:ascii="Times New Roman" w:hAnsi="Times New Roman"/>
                <w:sz w:val="24"/>
                <w:szCs w:val="24"/>
              </w:rPr>
              <w:t xml:space="preserve"> подмножества, </w:t>
            </w:r>
            <w:r w:rsidRPr="00C42A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иллюстрировать </w:t>
            </w:r>
            <w:r w:rsidRPr="00C42A53">
              <w:rPr>
                <w:rFonts w:ascii="Times New Roman" w:hAnsi="Times New Roman"/>
                <w:sz w:val="24"/>
                <w:szCs w:val="24"/>
              </w:rPr>
              <w:t xml:space="preserve">понятие подмножества с помощью кругов Эйлера. </w:t>
            </w:r>
            <w:r w:rsidRPr="00C42A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Обсуждать </w:t>
            </w:r>
            <w:r w:rsidRPr="00C42A53">
              <w:rPr>
                <w:rFonts w:ascii="Times New Roman" w:hAnsi="Times New Roman"/>
                <w:bCs/>
                <w:sz w:val="24"/>
                <w:szCs w:val="24"/>
              </w:rPr>
              <w:t>соотношения</w:t>
            </w:r>
            <w:r w:rsidRPr="00C42A53">
              <w:rPr>
                <w:rFonts w:ascii="Times New Roman" w:hAnsi="Times New Roman"/>
                <w:sz w:val="24"/>
                <w:szCs w:val="24"/>
              </w:rPr>
              <w:t xml:space="preserve"> между основными числовыми множествами. </w:t>
            </w:r>
            <w:r w:rsidRPr="00C42A53">
              <w:rPr>
                <w:rFonts w:ascii="Times New Roman" w:hAnsi="Times New Roman"/>
                <w:b/>
                <w:bCs/>
                <w:sz w:val="24"/>
                <w:szCs w:val="24"/>
              </w:rPr>
              <w:t>Записывать</w:t>
            </w:r>
            <w:r w:rsidRPr="00C42A53">
              <w:rPr>
                <w:rFonts w:ascii="Times New Roman" w:hAnsi="Times New Roman"/>
                <w:bCs/>
                <w:sz w:val="24"/>
                <w:szCs w:val="24"/>
              </w:rPr>
              <w:t xml:space="preserve"> на символич</w:t>
            </w:r>
            <w:r w:rsidRPr="00C42A5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42A53">
              <w:rPr>
                <w:rFonts w:ascii="Times New Roman" w:hAnsi="Times New Roman"/>
                <w:bCs/>
                <w:sz w:val="24"/>
                <w:szCs w:val="24"/>
              </w:rPr>
              <w:t xml:space="preserve">ском языке </w:t>
            </w:r>
            <w:r w:rsidRPr="00C42A53">
              <w:rPr>
                <w:rFonts w:ascii="Times New Roman" w:hAnsi="Times New Roman"/>
                <w:sz w:val="24"/>
                <w:szCs w:val="24"/>
              </w:rPr>
              <w:t xml:space="preserve">соотношения между множествами и </w:t>
            </w:r>
            <w:r w:rsidRPr="00C42A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приводить </w:t>
            </w:r>
            <w:r w:rsidRPr="00C42A53">
              <w:rPr>
                <w:rFonts w:ascii="Times New Roman" w:hAnsi="Times New Roman"/>
                <w:bCs/>
                <w:sz w:val="24"/>
                <w:szCs w:val="24"/>
              </w:rPr>
              <w:t>примеры</w:t>
            </w:r>
            <w:r w:rsidRPr="00C42A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42A53">
              <w:rPr>
                <w:rFonts w:ascii="Times New Roman" w:hAnsi="Times New Roman"/>
                <w:sz w:val="24"/>
                <w:szCs w:val="24"/>
              </w:rPr>
              <w:t>различных вариантов</w:t>
            </w:r>
            <w:r w:rsidRPr="00C42A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42A53">
              <w:rPr>
                <w:rFonts w:ascii="Times New Roman" w:hAnsi="Times New Roman"/>
                <w:sz w:val="24"/>
                <w:szCs w:val="24"/>
              </w:rPr>
              <w:t>их перевода на ру</w:t>
            </w:r>
            <w:r w:rsidRPr="00C42A53">
              <w:rPr>
                <w:rFonts w:ascii="Times New Roman" w:hAnsi="Times New Roman"/>
                <w:sz w:val="24"/>
                <w:szCs w:val="24"/>
              </w:rPr>
              <w:t>с</w:t>
            </w:r>
            <w:r w:rsidRPr="00C42A53">
              <w:rPr>
                <w:rFonts w:ascii="Times New Roman" w:hAnsi="Times New Roman"/>
                <w:sz w:val="24"/>
                <w:szCs w:val="24"/>
              </w:rPr>
              <w:t xml:space="preserve">ский язык. </w:t>
            </w:r>
            <w:r w:rsidRPr="00C42A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Исследовать </w:t>
            </w:r>
            <w:r w:rsidRPr="00C42A53">
              <w:rPr>
                <w:rFonts w:ascii="Times New Roman" w:hAnsi="Times New Roman"/>
                <w:sz w:val="24"/>
                <w:szCs w:val="24"/>
              </w:rPr>
              <w:t xml:space="preserve">вопрос о числе подмножеств конечного множества </w:t>
            </w:r>
          </w:p>
        </w:tc>
      </w:tr>
      <w:tr w:rsidR="00C70646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10.2. Операции над множествами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6" w:type="pct"/>
            <w:shd w:val="clear" w:color="auto" w:fill="auto"/>
          </w:tcPr>
          <w:p w:rsidR="00C70646" w:rsidRPr="00C42A53" w:rsidRDefault="00C70646" w:rsidP="00C7064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42A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Формулировать </w:t>
            </w:r>
            <w:r w:rsidRPr="00C42A53">
              <w:rPr>
                <w:rFonts w:ascii="Times New Roman" w:hAnsi="Times New Roman"/>
                <w:bCs/>
                <w:sz w:val="24"/>
                <w:szCs w:val="24"/>
              </w:rPr>
              <w:t>определения</w:t>
            </w:r>
            <w:r w:rsidRPr="00C42A53">
              <w:rPr>
                <w:rFonts w:ascii="Times New Roman" w:hAnsi="Times New Roman"/>
                <w:sz w:val="24"/>
                <w:szCs w:val="24"/>
              </w:rPr>
              <w:t xml:space="preserve"> объединения и пересечения </w:t>
            </w:r>
            <w:r w:rsidR="00C42A53" w:rsidRPr="00C42A53">
              <w:rPr>
                <w:rFonts w:ascii="Times New Roman" w:hAnsi="Times New Roman"/>
                <w:sz w:val="24"/>
                <w:szCs w:val="24"/>
              </w:rPr>
              <w:t xml:space="preserve">множеств. </w:t>
            </w:r>
            <w:r w:rsidR="00C42A53" w:rsidRPr="00C42A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Иллюстрировать </w:t>
            </w:r>
            <w:r w:rsidR="00C42A53" w:rsidRPr="00C42A53">
              <w:rPr>
                <w:rFonts w:ascii="Times New Roman" w:hAnsi="Times New Roman"/>
                <w:bCs/>
                <w:sz w:val="24"/>
                <w:szCs w:val="24"/>
              </w:rPr>
              <w:t>эти</w:t>
            </w:r>
            <w:r w:rsidR="00C42A53" w:rsidRPr="00C42A53">
              <w:rPr>
                <w:rFonts w:ascii="Times New Roman" w:hAnsi="Times New Roman"/>
                <w:sz w:val="24"/>
                <w:szCs w:val="24"/>
              </w:rPr>
              <w:t xml:space="preserve"> понятия с помощью кругов Эйлера. </w:t>
            </w:r>
            <w:r w:rsidR="00C42A53" w:rsidRPr="00C42A53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="00C42A53" w:rsidRPr="00C42A53">
              <w:rPr>
                <w:rFonts w:ascii="Times New Roman" w:hAnsi="Times New Roman"/>
                <w:bCs/>
                <w:sz w:val="24"/>
                <w:szCs w:val="24"/>
              </w:rPr>
              <w:t xml:space="preserve"> схемы </w:t>
            </w:r>
            <w:r w:rsidR="00C42A53" w:rsidRPr="00C42A53">
              <w:rPr>
                <w:rFonts w:ascii="Times New Roman" w:hAnsi="Times New Roman"/>
                <w:sz w:val="24"/>
                <w:szCs w:val="24"/>
              </w:rPr>
              <w:t>в качестве наглядной основы для разбиения множества на непересекающи</w:t>
            </w:r>
            <w:r w:rsidR="00C42A53" w:rsidRPr="00C42A53">
              <w:rPr>
                <w:rFonts w:ascii="Times New Roman" w:hAnsi="Times New Roman"/>
                <w:sz w:val="24"/>
                <w:szCs w:val="24"/>
              </w:rPr>
              <w:t>е</w:t>
            </w:r>
            <w:r w:rsidR="00C42A53" w:rsidRPr="00C42A53">
              <w:rPr>
                <w:rFonts w:ascii="Times New Roman" w:hAnsi="Times New Roman"/>
                <w:sz w:val="24"/>
                <w:szCs w:val="24"/>
              </w:rPr>
              <w:t xml:space="preserve">ся подмножества. </w:t>
            </w:r>
            <w:r w:rsidR="00C42A53" w:rsidRPr="00C42A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Приводить </w:t>
            </w:r>
            <w:r w:rsidR="00C42A53" w:rsidRPr="00C42A53">
              <w:rPr>
                <w:rFonts w:ascii="Times New Roman" w:hAnsi="Times New Roman"/>
                <w:bCs/>
                <w:sz w:val="24"/>
                <w:szCs w:val="24"/>
              </w:rPr>
              <w:t>примеры классификаций</w:t>
            </w:r>
            <w:r w:rsidR="00C42A53" w:rsidRPr="00C42A53">
              <w:rPr>
                <w:rFonts w:ascii="Times New Roman" w:hAnsi="Times New Roman"/>
                <w:sz w:val="24"/>
                <w:szCs w:val="24"/>
              </w:rPr>
              <w:t xml:space="preserve"> из математики и из других областей знания</w:t>
            </w:r>
          </w:p>
        </w:tc>
      </w:tr>
      <w:tr w:rsidR="00C70646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10.3. Решение задач с помощью кругов Э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й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лера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6" w:type="pct"/>
            <w:shd w:val="clear" w:color="auto" w:fill="auto"/>
          </w:tcPr>
          <w:p w:rsidR="00C42A53" w:rsidRPr="00C42A53" w:rsidRDefault="00C42A53" w:rsidP="00C42A5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42A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Проводить </w:t>
            </w:r>
            <w:proofErr w:type="gramStart"/>
            <w:r w:rsidRPr="00C42A53">
              <w:rPr>
                <w:rFonts w:ascii="Times New Roman" w:hAnsi="Times New Roman"/>
                <w:bCs/>
                <w:sz w:val="24"/>
                <w:szCs w:val="24"/>
              </w:rPr>
              <w:t>логические рассуждения</w:t>
            </w:r>
            <w:proofErr w:type="gramEnd"/>
            <w:r w:rsidRPr="00C42A53">
              <w:rPr>
                <w:rFonts w:ascii="Times New Roman" w:hAnsi="Times New Roman"/>
                <w:sz w:val="24"/>
                <w:szCs w:val="24"/>
              </w:rPr>
              <w:t xml:space="preserve"> по сюжетам текстовых задач с помощью кругов Эйлера</w:t>
            </w:r>
          </w:p>
          <w:p w:rsidR="00C70646" w:rsidRPr="00812D73" w:rsidRDefault="00C70646" w:rsidP="00C42A5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0646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10.4. Комбинаторные задачи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56" w:type="pct"/>
            <w:shd w:val="clear" w:color="auto" w:fill="auto"/>
          </w:tcPr>
          <w:p w:rsidR="00C70646" w:rsidRPr="00812D73" w:rsidRDefault="00C42A53" w:rsidP="00C42A53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2A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Решать </w:t>
            </w:r>
            <w:r w:rsidRPr="00C42A53">
              <w:rPr>
                <w:rFonts w:ascii="Times New Roman" w:hAnsi="Times New Roman"/>
                <w:bCs/>
                <w:sz w:val="24"/>
                <w:szCs w:val="24"/>
              </w:rPr>
              <w:t>комбинаторные задачи</w:t>
            </w:r>
            <w:r w:rsidRPr="00C42A53">
              <w:rPr>
                <w:rFonts w:ascii="Times New Roman" w:hAnsi="Times New Roman"/>
                <w:sz w:val="24"/>
                <w:szCs w:val="24"/>
              </w:rPr>
              <w:t xml:space="preserve"> с помощью перебора возможных вариантов, в том числе путём построения дерева возможных вариантов. </w:t>
            </w:r>
            <w:r w:rsidRPr="00C42A53">
              <w:rPr>
                <w:rFonts w:ascii="Times New Roman" w:hAnsi="Times New Roman"/>
                <w:b/>
                <w:bCs/>
                <w:sz w:val="24"/>
                <w:szCs w:val="24"/>
              </w:rPr>
              <w:t>Строить</w:t>
            </w:r>
            <w:r w:rsidRPr="00C42A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42A53">
              <w:rPr>
                <w:rFonts w:ascii="Times New Roman" w:hAnsi="Times New Roman"/>
                <w:bCs/>
                <w:sz w:val="24"/>
                <w:szCs w:val="24"/>
              </w:rPr>
              <w:t>теоретико</w:t>
            </w:r>
            <w:proofErr w:type="spellEnd"/>
            <w:r w:rsidRPr="00C42A53">
              <w:rPr>
                <w:rFonts w:ascii="Times New Roman" w:hAnsi="Times New Roman"/>
                <w:bCs/>
                <w:sz w:val="24"/>
                <w:szCs w:val="24"/>
              </w:rPr>
              <w:t>- множественные</w:t>
            </w:r>
            <w:proofErr w:type="gramEnd"/>
            <w:r w:rsidRPr="00C42A53">
              <w:rPr>
                <w:rFonts w:ascii="Times New Roman" w:hAnsi="Times New Roman"/>
                <w:bCs/>
                <w:sz w:val="24"/>
                <w:szCs w:val="24"/>
              </w:rPr>
              <w:t xml:space="preserve"> модели</w:t>
            </w:r>
            <w:r w:rsidRPr="00C42A53">
              <w:rPr>
                <w:rFonts w:ascii="Times New Roman" w:hAnsi="Times New Roman"/>
                <w:sz w:val="24"/>
                <w:szCs w:val="24"/>
              </w:rPr>
              <w:t xml:space="preserve"> некоторых видов комбинаторных задач</w:t>
            </w:r>
          </w:p>
        </w:tc>
      </w:tr>
      <w:tr w:rsidR="00226426" w:rsidRPr="00812D73" w:rsidTr="00226426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6426" w:rsidRPr="00C42A53" w:rsidRDefault="00226426" w:rsidP="0022642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5958">
              <w:rPr>
                <w:rFonts w:ascii="Times New Roman" w:hAnsi="Times New Roman"/>
                <w:b/>
                <w:sz w:val="28"/>
                <w:szCs w:val="28"/>
              </w:rPr>
              <w:t>Рациональные числа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16 ч.</w:t>
            </w:r>
          </w:p>
        </w:tc>
      </w:tr>
      <w:tr w:rsidR="00C70646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11.1. Какие числа н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а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зывают рациональн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ы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ми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autoSpaceDE w:val="0"/>
              <w:autoSpaceDN w:val="0"/>
              <w:adjustRightInd w:val="0"/>
              <w:spacing w:line="360" w:lineRule="auto"/>
              <w:ind w:left="6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в речи и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терминологию, связанную с рациональными числами;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распознавать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натурал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ные, целые, дробные, положительные, отрицательные числа;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множество рациональных чисел. </w:t>
            </w:r>
          </w:p>
          <w:p w:rsidR="00C70646" w:rsidRPr="00812D73" w:rsidRDefault="00C70646" w:rsidP="00C70646">
            <w:pPr>
              <w:autoSpaceDE w:val="0"/>
              <w:autoSpaceDN w:val="0"/>
              <w:adjustRightInd w:val="0"/>
              <w:spacing w:line="360" w:lineRule="auto"/>
              <w:ind w:left="6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символьные обозначения для записи утверждений о рациональных числах, о соотношениях между подмножествами множества рациональных чисел.</w:t>
            </w:r>
          </w:p>
          <w:p w:rsidR="00C70646" w:rsidRPr="00812D73" w:rsidRDefault="00C70646" w:rsidP="00C70646">
            <w:pPr>
              <w:spacing w:line="360" w:lineRule="auto"/>
              <w:ind w:left="6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символьное обозначение противоположного числа,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смысл записей типа</w:t>
            </w:r>
            <w:proofErr w:type="gramStart"/>
            <w:r w:rsidRPr="00812D73">
              <w:rPr>
                <w:rFonts w:ascii="Times New Roman" w:hAnsi="Times New Roman"/>
                <w:sz w:val="24"/>
                <w:szCs w:val="24"/>
              </w:rPr>
              <w:t xml:space="preserve"> (–</w:t>
            </w:r>
            <w:proofErr w:type="gramEnd"/>
            <w:r w:rsidRPr="00812D73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упрощать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соответствующие записи.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Изображать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рациональные числа точками координатной прямой</w:t>
            </w:r>
          </w:p>
        </w:tc>
      </w:tr>
      <w:tr w:rsidR="00C70646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11.2. Сравнение р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а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циональных чисел. Модуль числа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ind w:left="6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Моделировать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с помощью координатной прямой отношения «больше» и «меньше» для рациональных чисел.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Применять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геометрический смысл понятия модуля числа,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модуль рационального числа,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символьное обозначение модуля для записи и чтения утверждений.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упорядочивать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рациональные числа </w:t>
            </w:r>
          </w:p>
        </w:tc>
      </w:tr>
      <w:tr w:rsidR="00C70646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lastRenderedPageBreak/>
              <w:t>11.3. Действия с р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а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циональными числами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autoSpaceDE w:val="0"/>
              <w:autoSpaceDN w:val="0"/>
              <w:adjustRightInd w:val="0"/>
              <w:spacing w:line="360" w:lineRule="auto"/>
              <w:ind w:left="6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правила сложения двух чисел одного знака, двух чисел разных знаков, правило вычитания из одного числа другого;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эти правила для вычисления сумм, разностей.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Выполнять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числовые подст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а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новки в суммы и разности, записанные с помощью букв,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соответствующие их значения. 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Проводить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несложные исследования, связанные со свойствами суммы нескольких рациональных чисел (например, замена знака каждого слагаемого).</w:t>
            </w:r>
          </w:p>
          <w:p w:rsidR="00C70646" w:rsidRPr="00812D73" w:rsidRDefault="00C70646" w:rsidP="00C70646">
            <w:pPr>
              <w:spacing w:line="360" w:lineRule="auto"/>
              <w:ind w:left="6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правила нахождения произведения и частного двух чисел одного знака, двух чисел разных зн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а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ков,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эти правила при умножении и делении рациональных чисел.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квадраты и кубы раци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о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нальных чисел.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Вычислять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значения числовых выражений, содержащих разные действия.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Выполнять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числовые подстановки в простейшие буквенные выражения,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соответствующие их значения</w:t>
            </w:r>
          </w:p>
        </w:tc>
      </w:tr>
      <w:tr w:rsidR="00C70646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11.4. Что такое коо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р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динаты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ind w:left="6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Приводить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примеры различных систем координат в окружающем мире,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записывать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 координаты объектов в различных системах координат (шахматная доска; широта и долгота, азимут и т. д.) </w:t>
            </w:r>
          </w:p>
        </w:tc>
      </w:tr>
      <w:tr w:rsidR="00C70646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11.5. Прямоугольные координаты на пло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с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кости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ind w:left="6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иллюстрировать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понятие прямоугольной  системы координат на плоскости,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применять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в речи и понимать соответствующие термины и символику.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Строить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на координатной плоскости точки и фигуры по з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а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данным координатам,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координаты точек.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Проводить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несложные исследования, связанные с расп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о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ложением точек на координатной плоскости</w:t>
            </w:r>
          </w:p>
        </w:tc>
      </w:tr>
      <w:tr w:rsidR="00226426" w:rsidRPr="00812D73" w:rsidTr="00226426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426" w:rsidRPr="00812D73" w:rsidRDefault="00226426" w:rsidP="00226426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958">
              <w:rPr>
                <w:rFonts w:ascii="Times New Roman" w:hAnsi="Times New Roman"/>
                <w:b/>
                <w:sz w:val="28"/>
                <w:szCs w:val="28"/>
              </w:rPr>
              <w:t>Многоугольники и многогранники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10 ч.</w:t>
            </w:r>
          </w:p>
        </w:tc>
      </w:tr>
      <w:tr w:rsidR="00C70646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12.1. Параллелограмм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Распознавать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параллелограмм на чертежах, рисунках, в окружающем мире.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Изображать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параллелограмм с и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с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пользованием чертёжных инструментов. </w:t>
            </w:r>
            <w:proofErr w:type="gramStart"/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Моделировать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параллелограмм, используя бумагу, пластилин, провол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о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ку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br/>
              <w:t xml:space="preserve">и т. д.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Исследовать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описывать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свойства параллелограмма, используя эксперимент, наблюдение, измерение, моделирование.</w:t>
            </w:r>
            <w:proofErr w:type="gramEnd"/>
            <w:r w:rsidRPr="00812D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Формулировать, обосновывать, опровергать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с помощью </w:t>
            </w:r>
            <w:proofErr w:type="spellStart"/>
            <w:r w:rsidRPr="00812D73">
              <w:rPr>
                <w:rFonts w:ascii="Times New Roman" w:hAnsi="Times New Roman"/>
                <w:sz w:val="24"/>
                <w:szCs w:val="24"/>
              </w:rPr>
              <w:t>контрпримеров</w:t>
            </w:r>
            <w:proofErr w:type="spellEnd"/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утверждения о сво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й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ствах параллелограмма.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свойства параллелограммов различных видов: ромба, квадрата, прямоугол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ника.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 Выдвигать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гипотезы,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 строить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логическую цепочку рассуждений о свойствах параллелограммов различных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видов,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объяснять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их.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Конструировать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способы построения параллелограммов по заданным рисункам,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осущес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влять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самоконтроль, проверяя соответствие полученного изображения </w:t>
            </w:r>
            <w:proofErr w:type="gramStart"/>
            <w:r w:rsidRPr="00812D73">
              <w:rPr>
                <w:rFonts w:ascii="Times New Roman" w:hAnsi="Times New Roman"/>
                <w:sz w:val="24"/>
                <w:szCs w:val="24"/>
              </w:rPr>
              <w:t>заданному</w:t>
            </w:r>
            <w:proofErr w:type="gramEnd"/>
            <w:r w:rsidRPr="00812D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70646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lastRenderedPageBreak/>
              <w:t>12.2. Площади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Изображать </w:t>
            </w:r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 xml:space="preserve">равносоставленные фигуры,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 xml:space="preserve"> их площади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Моделировать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геометрические фигуры из бумаги (п</w:t>
            </w:r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>ерекраивать прямоугольник в параллелограмм, достраивать треугольник до параллелограмма)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Сравн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фигуры по площади.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Формулировать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свойства равносоставленных фигур.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формулы для в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ы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числения площади параллелограмма, площади прямоугольного треугольника.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измерения и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вычи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лять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площади параллелограмма и треугольника.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компьютерное моделирование и эксперимент для изучения свойств геометрических фигур.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Строить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логическую цепочку рассуждений о равновеликих фигурах.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Решать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задачи на нахождение площадей параллелограммов и треугольников</w:t>
            </w:r>
          </w:p>
        </w:tc>
      </w:tr>
      <w:tr w:rsidR="00C70646" w:rsidRPr="00812D73" w:rsidTr="00226426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12.3. Призма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46" w:rsidRPr="00812D73" w:rsidRDefault="00C70646" w:rsidP="00C70646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Распознавать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призмы на чертежах, рисунках, в окружающем мире.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Называть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призмы.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Копировать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призмы, изображённые на клетчатой бумаге,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 осуществлять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самоконтроль, проверяя соответствие полученного изображ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е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proofErr w:type="gramStart"/>
            <w:r w:rsidRPr="00812D73">
              <w:rPr>
                <w:rFonts w:ascii="Times New Roman" w:hAnsi="Times New Roman"/>
                <w:sz w:val="24"/>
                <w:szCs w:val="24"/>
              </w:rPr>
              <w:t>заданному</w:t>
            </w:r>
            <w:proofErr w:type="gramEnd"/>
            <w:r w:rsidRPr="00812D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оделировать </w:t>
            </w:r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>призмы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, используя бумагу, пластилин, проволоку и т. д.,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зготавливать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из ра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з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вёрток.</w:t>
            </w:r>
          </w:p>
          <w:p w:rsidR="00C70646" w:rsidRPr="00812D73" w:rsidRDefault="00C70646" w:rsidP="00C70646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взаимное расположение граней, рёбер, вершин призмы. 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Исследовать 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свойства призмы, используя эксперимент, наблюдение, измерение, моделирование.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812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писывать </w:t>
            </w:r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>свойства призмы, используя соответству</w:t>
            </w:r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Pr="00812D73">
              <w:rPr>
                <w:rFonts w:ascii="Times New Roman" w:hAnsi="Times New Roman"/>
                <w:bCs/>
                <w:sz w:val="24"/>
                <w:szCs w:val="24"/>
              </w:rPr>
              <w:t>щую терминологию.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 xml:space="preserve"> Формулировать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утверждения о свойствах призмы,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опровергать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утверждения с помощью </w:t>
            </w:r>
            <w:proofErr w:type="spellStart"/>
            <w:r w:rsidRPr="00812D73">
              <w:rPr>
                <w:rFonts w:ascii="Times New Roman" w:hAnsi="Times New Roman"/>
                <w:sz w:val="24"/>
                <w:szCs w:val="24"/>
              </w:rPr>
              <w:t>контрпримеров</w:t>
            </w:r>
            <w:proofErr w:type="spellEnd"/>
            <w:r w:rsidRPr="00812D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Строить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логическую цепочку рассуждений о свойствах призм.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формулы, связанные с линейными, плоскими и пространственными характеристиками призмы. </w:t>
            </w:r>
            <w:r w:rsidRPr="00812D73">
              <w:rPr>
                <w:rFonts w:ascii="Times New Roman" w:hAnsi="Times New Roman"/>
                <w:b/>
                <w:sz w:val="24"/>
                <w:szCs w:val="24"/>
              </w:rPr>
              <w:t>Моделировать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 из призм другие мног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>о</w:t>
            </w:r>
            <w:r w:rsidRPr="00812D73">
              <w:rPr>
                <w:rFonts w:ascii="Times New Roman" w:hAnsi="Times New Roman"/>
                <w:sz w:val="24"/>
                <w:szCs w:val="24"/>
              </w:rPr>
              <w:t xml:space="preserve">гранники </w:t>
            </w:r>
          </w:p>
        </w:tc>
      </w:tr>
    </w:tbl>
    <w:p w:rsidR="00EC214F" w:rsidRDefault="00EC214F" w:rsidP="00EC214F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C214F" w:rsidRDefault="00EC214F" w:rsidP="00EC214F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463BD" w:rsidRDefault="00C463BD" w:rsidP="00792670">
      <w:pPr>
        <w:pStyle w:val="a6"/>
        <w:spacing w:line="360" w:lineRule="auto"/>
        <w:ind w:left="180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C642A" w:rsidRDefault="00FC642A" w:rsidP="00792670">
      <w:pPr>
        <w:pStyle w:val="a6"/>
        <w:spacing w:line="360" w:lineRule="auto"/>
        <w:ind w:left="180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C642A" w:rsidRDefault="00FC642A" w:rsidP="00792670">
      <w:pPr>
        <w:pStyle w:val="a6"/>
        <w:spacing w:line="360" w:lineRule="auto"/>
        <w:ind w:left="180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C642A" w:rsidRDefault="00FC642A" w:rsidP="00792670">
      <w:pPr>
        <w:pStyle w:val="a6"/>
        <w:spacing w:line="360" w:lineRule="auto"/>
        <w:ind w:left="180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C642A" w:rsidRDefault="00FC642A" w:rsidP="00792670">
      <w:pPr>
        <w:pStyle w:val="a6"/>
        <w:spacing w:line="360" w:lineRule="auto"/>
        <w:ind w:left="180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F6A2D" w:rsidRPr="0010019C" w:rsidRDefault="007F6A2D" w:rsidP="00792670">
      <w:pPr>
        <w:pStyle w:val="a6"/>
        <w:spacing w:line="360" w:lineRule="auto"/>
        <w:ind w:left="180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10019C">
        <w:rPr>
          <w:rFonts w:ascii="Times New Roman" w:hAnsi="Times New Roman"/>
          <w:b/>
          <w:sz w:val="24"/>
          <w:szCs w:val="24"/>
          <w:u w:val="single"/>
        </w:rPr>
        <w:lastRenderedPageBreak/>
        <w:t>Календарно-тематическое планирование</w:t>
      </w:r>
    </w:p>
    <w:tbl>
      <w:tblPr>
        <w:tblpPr w:leftFromText="180" w:rightFromText="180" w:vertAnchor="text" w:horzAnchor="margin" w:tblpX="2760" w:tblpY="128"/>
        <w:tblW w:w="36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5"/>
        <w:gridCol w:w="2503"/>
        <w:gridCol w:w="572"/>
        <w:gridCol w:w="363"/>
        <w:gridCol w:w="3194"/>
        <w:gridCol w:w="58"/>
        <w:gridCol w:w="60"/>
        <w:gridCol w:w="15"/>
        <w:gridCol w:w="2026"/>
        <w:gridCol w:w="948"/>
      </w:tblGrid>
      <w:tr w:rsidR="00EB48F5" w:rsidRPr="00B944B8" w:rsidTr="00EB48F5">
        <w:trPr>
          <w:trHeight w:val="420"/>
          <w:tblHeader/>
        </w:trPr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tbRl"/>
          </w:tcPr>
          <w:p w:rsidR="00EB48F5" w:rsidRPr="00B944B8" w:rsidRDefault="00EB48F5" w:rsidP="00EB48F5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38" w:type="dxa"/>
            <w:gridSpan w:val="3"/>
            <w:tcBorders>
              <w:left w:val="single" w:sz="4" w:space="0" w:color="auto"/>
            </w:tcBorders>
          </w:tcPr>
          <w:p w:rsidR="00EB48F5" w:rsidRPr="00B944B8" w:rsidRDefault="00EB48F5" w:rsidP="00EB48F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3327" w:type="dxa"/>
            <w:gridSpan w:val="4"/>
            <w:vMerge w:val="restart"/>
            <w:shd w:val="clear" w:color="auto" w:fill="auto"/>
            <w:vAlign w:val="center"/>
          </w:tcPr>
          <w:p w:rsidR="00EB48F5" w:rsidRPr="00B944B8" w:rsidRDefault="00EB48F5" w:rsidP="00EB48F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44B8">
              <w:rPr>
                <w:rFonts w:ascii="Times New Roman" w:hAnsi="Times New Roman"/>
                <w:b/>
                <w:sz w:val="24"/>
                <w:szCs w:val="24"/>
              </w:rPr>
              <w:t>Глава и пункт учебника</w:t>
            </w:r>
          </w:p>
        </w:tc>
        <w:tc>
          <w:tcPr>
            <w:tcW w:w="2026" w:type="dxa"/>
            <w:vMerge w:val="restart"/>
            <w:shd w:val="clear" w:color="auto" w:fill="auto"/>
            <w:vAlign w:val="center"/>
          </w:tcPr>
          <w:p w:rsidR="00EB48F5" w:rsidRPr="00B944B8" w:rsidRDefault="00EB48F5" w:rsidP="00EB48F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  <w:tc>
          <w:tcPr>
            <w:tcW w:w="948" w:type="dxa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</w:tcPr>
          <w:p w:rsidR="00EB48F5" w:rsidRPr="00B944B8" w:rsidRDefault="00EB48F5" w:rsidP="00EB48F5">
            <w:pPr>
              <w:spacing w:after="160" w:line="259" w:lineRule="auto"/>
            </w:pPr>
          </w:p>
        </w:tc>
      </w:tr>
      <w:tr w:rsidR="00EB48F5" w:rsidRPr="00B944B8" w:rsidTr="00EB48F5">
        <w:trPr>
          <w:trHeight w:val="420"/>
          <w:tblHeader/>
        </w:trPr>
        <w:tc>
          <w:tcPr>
            <w:tcW w:w="16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tbRl"/>
          </w:tcPr>
          <w:p w:rsidR="00EB48F5" w:rsidRPr="00B944B8" w:rsidRDefault="00EB48F5" w:rsidP="00EB48F5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</w:tcPr>
          <w:p w:rsidR="00EB48F5" w:rsidRPr="00B944B8" w:rsidRDefault="00EB48F5" w:rsidP="00EB48F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935" w:type="dxa"/>
            <w:gridSpan w:val="2"/>
          </w:tcPr>
          <w:p w:rsidR="00EB48F5" w:rsidRPr="00B944B8" w:rsidRDefault="00EB48F5" w:rsidP="00EB48F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Факт </w:t>
            </w:r>
          </w:p>
        </w:tc>
        <w:tc>
          <w:tcPr>
            <w:tcW w:w="3327" w:type="dxa"/>
            <w:gridSpan w:val="4"/>
            <w:vMerge/>
            <w:shd w:val="clear" w:color="auto" w:fill="auto"/>
            <w:vAlign w:val="center"/>
          </w:tcPr>
          <w:p w:rsidR="00EB48F5" w:rsidRPr="00B944B8" w:rsidRDefault="00EB48F5" w:rsidP="00EB48F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26" w:type="dxa"/>
            <w:vMerge/>
            <w:shd w:val="clear" w:color="auto" w:fill="auto"/>
            <w:vAlign w:val="center"/>
          </w:tcPr>
          <w:p w:rsidR="00EB48F5" w:rsidRPr="00B944B8" w:rsidRDefault="00EB48F5" w:rsidP="00EB48F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bottom w:val="nil"/>
              <w:right w:val="nil"/>
            </w:tcBorders>
            <w:shd w:val="clear" w:color="auto" w:fill="auto"/>
          </w:tcPr>
          <w:p w:rsidR="00EB48F5" w:rsidRPr="00B944B8" w:rsidRDefault="00EB48F5" w:rsidP="00EB48F5">
            <w:pPr>
              <w:spacing w:after="160" w:line="259" w:lineRule="auto"/>
            </w:pPr>
          </w:p>
        </w:tc>
      </w:tr>
      <w:tr w:rsidR="00EB48F5" w:rsidRPr="00B944B8" w:rsidTr="00EB48F5">
        <w:trPr>
          <w:cantSplit/>
          <w:trHeight w:val="416"/>
        </w:trPr>
        <w:tc>
          <w:tcPr>
            <w:tcW w:w="8430" w:type="dxa"/>
            <w:gridSpan w:val="8"/>
          </w:tcPr>
          <w:p w:rsidR="00EB48F5" w:rsidRPr="00B944B8" w:rsidRDefault="00EB48F5" w:rsidP="00EB48F5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B944B8">
              <w:rPr>
                <w:rFonts w:ascii="Times New Roman" w:hAnsi="Times New Roman"/>
                <w:b/>
                <w:sz w:val="24"/>
                <w:szCs w:val="24"/>
              </w:rPr>
              <w:t>Глава 1. Дроби и проценты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944B8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026" w:type="dxa"/>
          </w:tcPr>
          <w:p w:rsidR="00EB48F5" w:rsidRPr="00B944B8" w:rsidRDefault="00EB48F5" w:rsidP="00EB48F5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bottom w:val="nil"/>
              <w:right w:val="nil"/>
            </w:tcBorders>
            <w:shd w:val="clear" w:color="auto" w:fill="auto"/>
          </w:tcPr>
          <w:p w:rsidR="00EB48F5" w:rsidRPr="00B944B8" w:rsidRDefault="00EB48F5" w:rsidP="00EB48F5">
            <w:pPr>
              <w:spacing w:after="160" w:line="259" w:lineRule="auto"/>
            </w:pPr>
          </w:p>
        </w:tc>
      </w:tr>
      <w:tr w:rsidR="00EB48F5" w:rsidRPr="00B944B8" w:rsidTr="00EB48F5">
        <w:trPr>
          <w:cantSplit/>
          <w:trHeight w:val="1134"/>
        </w:trPr>
        <w:tc>
          <w:tcPr>
            <w:tcW w:w="1665" w:type="dxa"/>
            <w:textDirection w:val="tbRl"/>
          </w:tcPr>
          <w:p w:rsidR="00EB48F5" w:rsidRPr="00B944B8" w:rsidRDefault="00EB48F5" w:rsidP="00EB48F5">
            <w:pPr>
              <w:spacing w:line="360" w:lineRule="auto"/>
              <w:ind w:right="113" w:hanging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2503" w:type="dxa"/>
          </w:tcPr>
          <w:p w:rsidR="00EB48F5" w:rsidRPr="00B944B8" w:rsidRDefault="00EB48F5" w:rsidP="00EB48F5">
            <w:pPr>
              <w:spacing w:line="36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1,2.09</w:t>
            </w:r>
          </w:p>
        </w:tc>
        <w:tc>
          <w:tcPr>
            <w:tcW w:w="935" w:type="dxa"/>
            <w:gridSpan w:val="2"/>
          </w:tcPr>
          <w:p w:rsidR="00EB48F5" w:rsidRPr="00B944B8" w:rsidRDefault="00EB48F5" w:rsidP="00EB48F5">
            <w:pPr>
              <w:spacing w:line="36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7" w:type="dxa"/>
            <w:gridSpan w:val="4"/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hanging="22"/>
              <w:rPr>
                <w:rFonts w:ascii="Times New Roman" w:hAnsi="Times New Roman"/>
                <w:b/>
                <w:sz w:val="24"/>
                <w:szCs w:val="24"/>
              </w:rPr>
            </w:pPr>
            <w:r w:rsidRPr="00B944B8">
              <w:rPr>
                <w:rFonts w:ascii="Times New Roman" w:hAnsi="Times New Roman"/>
                <w:sz w:val="24"/>
                <w:szCs w:val="24"/>
              </w:rPr>
              <w:t xml:space="preserve">1.1. Что мы знаем о дробях </w:t>
            </w:r>
          </w:p>
        </w:tc>
        <w:tc>
          <w:tcPr>
            <w:tcW w:w="2026" w:type="dxa"/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bottom w:val="nil"/>
              <w:right w:val="nil"/>
            </w:tcBorders>
            <w:shd w:val="clear" w:color="auto" w:fill="auto"/>
          </w:tcPr>
          <w:p w:rsidR="00EB48F5" w:rsidRPr="00B944B8" w:rsidRDefault="00EB48F5" w:rsidP="00EB48F5">
            <w:pPr>
              <w:spacing w:after="160" w:line="259" w:lineRule="auto"/>
            </w:pPr>
          </w:p>
        </w:tc>
      </w:tr>
      <w:tr w:rsidR="00EB48F5" w:rsidRPr="00B944B8" w:rsidTr="00EB48F5">
        <w:trPr>
          <w:cantSplit/>
          <w:trHeight w:val="1134"/>
        </w:trPr>
        <w:tc>
          <w:tcPr>
            <w:tcW w:w="1665" w:type="dxa"/>
            <w:textDirection w:val="tbRl"/>
          </w:tcPr>
          <w:p w:rsidR="00EB48F5" w:rsidRPr="00B944B8" w:rsidRDefault="00EB48F5" w:rsidP="00EB48F5">
            <w:pPr>
              <w:spacing w:line="360" w:lineRule="auto"/>
              <w:ind w:right="113" w:hanging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2503" w:type="dxa"/>
          </w:tcPr>
          <w:p w:rsidR="00EB48F5" w:rsidRPr="00B944B8" w:rsidRDefault="00EB48F5" w:rsidP="00EB48F5">
            <w:pPr>
              <w:spacing w:line="36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3,5.09</w:t>
            </w:r>
          </w:p>
        </w:tc>
        <w:tc>
          <w:tcPr>
            <w:tcW w:w="935" w:type="dxa"/>
            <w:gridSpan w:val="2"/>
          </w:tcPr>
          <w:p w:rsidR="00EB48F5" w:rsidRPr="00B944B8" w:rsidRDefault="00EB48F5" w:rsidP="00EB48F5">
            <w:pPr>
              <w:spacing w:line="36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7" w:type="dxa"/>
            <w:gridSpan w:val="4"/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944B8">
              <w:rPr>
                <w:rFonts w:ascii="Times New Roman" w:hAnsi="Times New Roman"/>
                <w:sz w:val="24"/>
                <w:szCs w:val="24"/>
              </w:rPr>
              <w:t>1.2. Вычисления с дробями</w:t>
            </w:r>
          </w:p>
        </w:tc>
        <w:tc>
          <w:tcPr>
            <w:tcW w:w="2026" w:type="dxa"/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bottom w:val="nil"/>
              <w:right w:val="nil"/>
            </w:tcBorders>
            <w:shd w:val="clear" w:color="auto" w:fill="auto"/>
          </w:tcPr>
          <w:p w:rsidR="00EB48F5" w:rsidRPr="00B944B8" w:rsidRDefault="00EB48F5" w:rsidP="00EB48F5">
            <w:pPr>
              <w:spacing w:after="160" w:line="259" w:lineRule="auto"/>
            </w:pPr>
          </w:p>
        </w:tc>
      </w:tr>
      <w:tr w:rsidR="00EB48F5" w:rsidRPr="00B944B8" w:rsidTr="00EB48F5">
        <w:trPr>
          <w:cantSplit/>
          <w:trHeight w:val="1134"/>
        </w:trPr>
        <w:tc>
          <w:tcPr>
            <w:tcW w:w="1665" w:type="dxa"/>
            <w:textDirection w:val="tbRl"/>
          </w:tcPr>
          <w:p w:rsidR="00EB48F5" w:rsidRPr="00B944B8" w:rsidRDefault="00EB48F5" w:rsidP="00EB48F5">
            <w:pPr>
              <w:spacing w:line="360" w:lineRule="auto"/>
              <w:ind w:right="113" w:hanging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2503" w:type="dxa"/>
          </w:tcPr>
          <w:p w:rsidR="00EB48F5" w:rsidRPr="00B944B8" w:rsidRDefault="00EB48F5" w:rsidP="00EB48F5">
            <w:pPr>
              <w:spacing w:line="36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7, 8.09</w:t>
            </w:r>
          </w:p>
        </w:tc>
        <w:tc>
          <w:tcPr>
            <w:tcW w:w="935" w:type="dxa"/>
            <w:gridSpan w:val="2"/>
          </w:tcPr>
          <w:p w:rsidR="00EB48F5" w:rsidRPr="00B944B8" w:rsidRDefault="00EB48F5" w:rsidP="00EB48F5">
            <w:pPr>
              <w:spacing w:line="36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7" w:type="dxa"/>
            <w:gridSpan w:val="4"/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944B8">
              <w:rPr>
                <w:rFonts w:ascii="Times New Roman" w:hAnsi="Times New Roman"/>
                <w:sz w:val="24"/>
                <w:szCs w:val="24"/>
              </w:rPr>
              <w:t>1.3. «Многоэтажные» дроби</w:t>
            </w:r>
          </w:p>
        </w:tc>
        <w:tc>
          <w:tcPr>
            <w:tcW w:w="2026" w:type="dxa"/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bottom w:val="nil"/>
              <w:right w:val="nil"/>
            </w:tcBorders>
            <w:shd w:val="clear" w:color="auto" w:fill="auto"/>
          </w:tcPr>
          <w:p w:rsidR="00EB48F5" w:rsidRPr="00B944B8" w:rsidRDefault="00EB48F5" w:rsidP="00EB48F5">
            <w:pPr>
              <w:spacing w:after="160" w:line="259" w:lineRule="auto"/>
            </w:pPr>
          </w:p>
        </w:tc>
      </w:tr>
      <w:tr w:rsidR="00EB48F5" w:rsidRPr="00B944B8" w:rsidTr="00EB48F5">
        <w:trPr>
          <w:cantSplit/>
          <w:trHeight w:val="1134"/>
        </w:trPr>
        <w:tc>
          <w:tcPr>
            <w:tcW w:w="1665" w:type="dxa"/>
            <w:textDirection w:val="tbRl"/>
          </w:tcPr>
          <w:p w:rsidR="00EB48F5" w:rsidRPr="00B944B8" w:rsidRDefault="00EB48F5" w:rsidP="00EB48F5">
            <w:pPr>
              <w:spacing w:line="360" w:lineRule="auto"/>
              <w:ind w:right="113" w:hanging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7-9</w:t>
            </w:r>
          </w:p>
        </w:tc>
        <w:tc>
          <w:tcPr>
            <w:tcW w:w="2503" w:type="dxa"/>
          </w:tcPr>
          <w:p w:rsidR="00EB48F5" w:rsidRPr="00B944B8" w:rsidRDefault="00EB48F5" w:rsidP="00EB48F5">
            <w:pPr>
              <w:spacing w:line="36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9, 10, 14.09</w:t>
            </w:r>
          </w:p>
        </w:tc>
        <w:tc>
          <w:tcPr>
            <w:tcW w:w="935" w:type="dxa"/>
            <w:gridSpan w:val="2"/>
          </w:tcPr>
          <w:p w:rsidR="00EB48F5" w:rsidRPr="00B944B8" w:rsidRDefault="00EB48F5" w:rsidP="00EB48F5">
            <w:pPr>
              <w:spacing w:line="36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7" w:type="dxa"/>
            <w:gridSpan w:val="4"/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944B8">
              <w:rPr>
                <w:rFonts w:ascii="Times New Roman" w:hAnsi="Times New Roman"/>
                <w:sz w:val="24"/>
                <w:szCs w:val="24"/>
              </w:rPr>
              <w:t>1.4. Основные задачи на др</w:t>
            </w:r>
            <w:r w:rsidRPr="00B944B8">
              <w:rPr>
                <w:rFonts w:ascii="Times New Roman" w:hAnsi="Times New Roman"/>
                <w:sz w:val="24"/>
                <w:szCs w:val="24"/>
              </w:rPr>
              <w:t>о</w:t>
            </w:r>
            <w:r w:rsidRPr="00B944B8">
              <w:rPr>
                <w:rFonts w:ascii="Times New Roman" w:hAnsi="Times New Roman"/>
                <w:sz w:val="24"/>
                <w:szCs w:val="24"/>
              </w:rPr>
              <w:t>би</w:t>
            </w:r>
          </w:p>
        </w:tc>
        <w:tc>
          <w:tcPr>
            <w:tcW w:w="2026" w:type="dxa"/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bottom w:val="nil"/>
              <w:right w:val="nil"/>
            </w:tcBorders>
            <w:shd w:val="clear" w:color="auto" w:fill="auto"/>
          </w:tcPr>
          <w:p w:rsidR="00EB48F5" w:rsidRPr="00B944B8" w:rsidRDefault="00EB48F5" w:rsidP="00EB48F5">
            <w:pPr>
              <w:spacing w:after="160" w:line="259" w:lineRule="auto"/>
            </w:pPr>
          </w:p>
        </w:tc>
      </w:tr>
      <w:tr w:rsidR="00EB48F5" w:rsidRPr="00B944B8" w:rsidTr="00EB48F5">
        <w:trPr>
          <w:cantSplit/>
          <w:trHeight w:val="1134"/>
        </w:trPr>
        <w:tc>
          <w:tcPr>
            <w:tcW w:w="1665" w:type="dxa"/>
            <w:textDirection w:val="tbRl"/>
          </w:tcPr>
          <w:p w:rsidR="00EB48F5" w:rsidRPr="00B944B8" w:rsidRDefault="00EB48F5" w:rsidP="00EB48F5">
            <w:pPr>
              <w:spacing w:line="360" w:lineRule="auto"/>
              <w:ind w:right="113" w:hanging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10-14</w:t>
            </w:r>
          </w:p>
        </w:tc>
        <w:tc>
          <w:tcPr>
            <w:tcW w:w="2503" w:type="dxa"/>
          </w:tcPr>
          <w:p w:rsidR="00EB48F5" w:rsidRPr="00B944B8" w:rsidRDefault="00EB48F5" w:rsidP="00EB48F5">
            <w:pPr>
              <w:spacing w:line="36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15,16,17,19.09</w:t>
            </w:r>
          </w:p>
        </w:tc>
        <w:tc>
          <w:tcPr>
            <w:tcW w:w="935" w:type="dxa"/>
            <w:gridSpan w:val="2"/>
          </w:tcPr>
          <w:p w:rsidR="00EB48F5" w:rsidRPr="00B944B8" w:rsidRDefault="00EB48F5" w:rsidP="00EB48F5">
            <w:pPr>
              <w:spacing w:line="36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7" w:type="dxa"/>
            <w:gridSpan w:val="4"/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944B8">
              <w:rPr>
                <w:rFonts w:ascii="Times New Roman" w:hAnsi="Times New Roman"/>
                <w:sz w:val="24"/>
                <w:szCs w:val="24"/>
              </w:rPr>
              <w:t>1.5. Что такое процент</w:t>
            </w:r>
          </w:p>
        </w:tc>
        <w:tc>
          <w:tcPr>
            <w:tcW w:w="2026" w:type="dxa"/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bottom w:val="nil"/>
              <w:right w:val="nil"/>
            </w:tcBorders>
            <w:shd w:val="clear" w:color="auto" w:fill="auto"/>
          </w:tcPr>
          <w:p w:rsidR="00EB48F5" w:rsidRPr="00B944B8" w:rsidRDefault="00EB48F5" w:rsidP="00EB48F5">
            <w:pPr>
              <w:spacing w:after="160" w:line="259" w:lineRule="auto"/>
            </w:pPr>
          </w:p>
        </w:tc>
      </w:tr>
      <w:tr w:rsidR="00EB48F5" w:rsidRPr="00B944B8" w:rsidTr="00EB48F5">
        <w:trPr>
          <w:cantSplit/>
          <w:trHeight w:val="1134"/>
        </w:trPr>
        <w:tc>
          <w:tcPr>
            <w:tcW w:w="1665" w:type="dxa"/>
            <w:textDirection w:val="tbRl"/>
          </w:tcPr>
          <w:p w:rsidR="00EB48F5" w:rsidRPr="00B944B8" w:rsidRDefault="00EB48F5" w:rsidP="00EB48F5">
            <w:pPr>
              <w:spacing w:line="360" w:lineRule="auto"/>
              <w:ind w:right="113" w:hanging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2503" w:type="dxa"/>
          </w:tcPr>
          <w:p w:rsidR="00EB48F5" w:rsidRPr="00B944B8" w:rsidRDefault="00EB48F5" w:rsidP="00EB48F5">
            <w:pPr>
              <w:spacing w:line="36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21,22.09</w:t>
            </w:r>
          </w:p>
        </w:tc>
        <w:tc>
          <w:tcPr>
            <w:tcW w:w="935" w:type="dxa"/>
            <w:gridSpan w:val="2"/>
          </w:tcPr>
          <w:p w:rsidR="00EB48F5" w:rsidRPr="00B944B8" w:rsidRDefault="00EB48F5" w:rsidP="00EB48F5">
            <w:pPr>
              <w:spacing w:line="36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7" w:type="dxa"/>
            <w:gridSpan w:val="4"/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944B8">
              <w:rPr>
                <w:rFonts w:ascii="Times New Roman" w:hAnsi="Times New Roman"/>
                <w:sz w:val="24"/>
                <w:szCs w:val="24"/>
              </w:rPr>
              <w:t>1.6. Столбчатые и круговые диаграммы</w:t>
            </w:r>
          </w:p>
        </w:tc>
        <w:tc>
          <w:tcPr>
            <w:tcW w:w="2026" w:type="dxa"/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bottom w:val="nil"/>
              <w:right w:val="nil"/>
            </w:tcBorders>
            <w:shd w:val="clear" w:color="auto" w:fill="auto"/>
          </w:tcPr>
          <w:p w:rsidR="00EB48F5" w:rsidRPr="00B944B8" w:rsidRDefault="00EB48F5" w:rsidP="00EB48F5">
            <w:pPr>
              <w:spacing w:after="160" w:line="259" w:lineRule="auto"/>
            </w:pPr>
          </w:p>
        </w:tc>
      </w:tr>
      <w:tr w:rsidR="00EB48F5" w:rsidRPr="00B944B8" w:rsidTr="00EB48F5">
        <w:trPr>
          <w:cantSplit/>
          <w:trHeight w:val="1134"/>
        </w:trPr>
        <w:tc>
          <w:tcPr>
            <w:tcW w:w="1665" w:type="dxa"/>
            <w:textDirection w:val="tbRl"/>
          </w:tcPr>
          <w:p w:rsidR="00EB48F5" w:rsidRDefault="00EB48F5" w:rsidP="00EB48F5">
            <w:pPr>
              <w:spacing w:line="360" w:lineRule="auto"/>
              <w:ind w:right="113" w:hanging="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03" w:type="dxa"/>
          </w:tcPr>
          <w:p w:rsidR="00EB48F5" w:rsidRDefault="00EB48F5" w:rsidP="00EB48F5">
            <w:pPr>
              <w:spacing w:line="36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935" w:type="dxa"/>
            <w:gridSpan w:val="2"/>
          </w:tcPr>
          <w:p w:rsidR="00EB48F5" w:rsidRDefault="00EB48F5" w:rsidP="00EB48F5">
            <w:pPr>
              <w:spacing w:line="36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7" w:type="dxa"/>
            <w:gridSpan w:val="4"/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 «дроби и проценты»</w:t>
            </w:r>
          </w:p>
        </w:tc>
        <w:tc>
          <w:tcPr>
            <w:tcW w:w="2026" w:type="dxa"/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bottom w:val="nil"/>
              <w:right w:val="nil"/>
            </w:tcBorders>
            <w:shd w:val="clear" w:color="auto" w:fill="auto"/>
          </w:tcPr>
          <w:p w:rsidR="00EB48F5" w:rsidRPr="00B944B8" w:rsidRDefault="00EB48F5" w:rsidP="00EB48F5">
            <w:pPr>
              <w:spacing w:after="160" w:line="259" w:lineRule="auto"/>
            </w:pPr>
          </w:p>
        </w:tc>
      </w:tr>
      <w:tr w:rsidR="00EB48F5" w:rsidRPr="00B944B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extDirection w:val="tbRl"/>
          </w:tcPr>
          <w:p w:rsidR="00EB48F5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18</w:t>
            </w:r>
          </w:p>
        </w:tc>
        <w:tc>
          <w:tcPr>
            <w:tcW w:w="2503" w:type="dxa"/>
          </w:tcPr>
          <w:p w:rsidR="00EB48F5" w:rsidRDefault="00EB48F5" w:rsidP="00EB48F5">
            <w:pPr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24.09</w:t>
            </w:r>
          </w:p>
        </w:tc>
        <w:tc>
          <w:tcPr>
            <w:tcW w:w="935" w:type="dxa"/>
            <w:gridSpan w:val="2"/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94" w:type="dxa"/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 1 по теме «Дроби и проце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ты»</w:t>
            </w:r>
          </w:p>
        </w:tc>
        <w:tc>
          <w:tcPr>
            <w:tcW w:w="2159" w:type="dxa"/>
            <w:gridSpan w:val="4"/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9F5978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26,28.09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9F5978">
              <w:rPr>
                <w:rFonts w:ascii="Times New Roman" w:hAnsi="Times New Roman"/>
                <w:sz w:val="24"/>
                <w:szCs w:val="24"/>
              </w:rPr>
              <w:t>2.1. Пересекающиеся пр</w:t>
            </w:r>
            <w:r w:rsidRPr="009F5978">
              <w:rPr>
                <w:rFonts w:ascii="Times New Roman" w:hAnsi="Times New Roman"/>
                <w:sz w:val="24"/>
                <w:szCs w:val="24"/>
              </w:rPr>
              <w:t>я</w:t>
            </w:r>
            <w:r w:rsidRPr="009F5978">
              <w:rPr>
                <w:rFonts w:ascii="Times New Roman" w:hAnsi="Times New Roman"/>
                <w:sz w:val="24"/>
                <w:szCs w:val="24"/>
              </w:rPr>
              <w:t>мые</w:t>
            </w:r>
          </w:p>
        </w:tc>
        <w:tc>
          <w:tcPr>
            <w:tcW w:w="2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9F5978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21-22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29,30.09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9F5978">
              <w:rPr>
                <w:rFonts w:ascii="Times New Roman" w:hAnsi="Times New Roman"/>
                <w:sz w:val="24"/>
                <w:szCs w:val="24"/>
              </w:rPr>
              <w:t>2.2. Параллельные прямые</w:t>
            </w:r>
          </w:p>
        </w:tc>
        <w:tc>
          <w:tcPr>
            <w:tcW w:w="2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9F5978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Окт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1, 3.10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9F5978">
              <w:rPr>
                <w:rFonts w:ascii="Times New Roman" w:hAnsi="Times New Roman"/>
                <w:sz w:val="24"/>
                <w:szCs w:val="24"/>
              </w:rPr>
              <w:t>2.3. Расстояние</w:t>
            </w:r>
          </w:p>
        </w:tc>
        <w:tc>
          <w:tcPr>
            <w:tcW w:w="2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25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5.10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№2 по теме «Прямые на плоскости и в пространстве»</w:t>
            </w:r>
            <w:proofErr w:type="gramEnd"/>
          </w:p>
        </w:tc>
        <w:tc>
          <w:tcPr>
            <w:tcW w:w="2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9F5978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26-27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6, 7.10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9F5978">
              <w:rPr>
                <w:rFonts w:ascii="Times New Roman" w:hAnsi="Times New Roman"/>
                <w:sz w:val="24"/>
                <w:szCs w:val="24"/>
              </w:rPr>
              <w:t>3.1. Десятичная запись дробей</w:t>
            </w:r>
          </w:p>
        </w:tc>
        <w:tc>
          <w:tcPr>
            <w:tcW w:w="2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9F5978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28-29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8, 10.10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9F5978">
              <w:rPr>
                <w:rFonts w:ascii="Times New Roman" w:hAnsi="Times New Roman"/>
                <w:sz w:val="24"/>
                <w:szCs w:val="24"/>
              </w:rPr>
              <w:t>3.2. Десятичные дроби и метрическая система мер</w:t>
            </w:r>
          </w:p>
        </w:tc>
        <w:tc>
          <w:tcPr>
            <w:tcW w:w="2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9F5978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30-31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12,13.10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9F5978">
              <w:rPr>
                <w:rFonts w:ascii="Times New Roman" w:hAnsi="Times New Roman"/>
                <w:sz w:val="24"/>
                <w:szCs w:val="24"/>
              </w:rPr>
              <w:t xml:space="preserve">3.3. Перевод обыкновенной дроби в </w:t>
            </w:r>
            <w:proofErr w:type="gramStart"/>
            <w:r w:rsidRPr="009F5978">
              <w:rPr>
                <w:rFonts w:ascii="Times New Roman" w:hAnsi="Times New Roman"/>
                <w:sz w:val="24"/>
                <w:szCs w:val="24"/>
              </w:rPr>
              <w:t>десятичную</w:t>
            </w:r>
            <w:proofErr w:type="gramEnd"/>
            <w:r w:rsidRPr="009F597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9F5978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32-33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14,15.10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9F5978">
              <w:rPr>
                <w:rFonts w:ascii="Times New Roman" w:hAnsi="Times New Roman"/>
                <w:sz w:val="24"/>
                <w:szCs w:val="24"/>
              </w:rPr>
              <w:t>3.4. Сравнение десятичных дробей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9F5978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9F5978">
              <w:rPr>
                <w:rFonts w:ascii="Times New Roman" w:hAnsi="Times New Roman"/>
                <w:sz w:val="24"/>
                <w:szCs w:val="24"/>
              </w:rPr>
              <w:t xml:space="preserve">Обобщающий урок по теме «Десятичные дроби» 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35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19.10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№3 по теме «Десятичные дроби»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9F5978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36-39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20,21.10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9F5978">
              <w:rPr>
                <w:rFonts w:ascii="Times New Roman" w:hAnsi="Times New Roman"/>
                <w:sz w:val="24"/>
                <w:szCs w:val="24"/>
              </w:rPr>
              <w:t>4.1. Сложение и вычитание десятичных дробей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40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22.10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№4 по теме «Сложение и вычитание десятичных дробей»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9F5978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41-43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24,26.10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9F5978">
              <w:rPr>
                <w:rFonts w:ascii="Times New Roman" w:hAnsi="Times New Roman"/>
                <w:sz w:val="24"/>
                <w:szCs w:val="24"/>
              </w:rPr>
              <w:t>4.2. Умножение и деление десятичной дроби на 10, 100, 1000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9F5978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44-46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28. 10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9F5978">
              <w:rPr>
                <w:rFonts w:ascii="Times New Roman" w:hAnsi="Times New Roman"/>
                <w:sz w:val="24"/>
                <w:szCs w:val="24"/>
              </w:rPr>
              <w:t>4.3. Умножение десятичных дробей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9F5978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47-51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29.10,7.11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9F5978">
              <w:rPr>
                <w:rFonts w:ascii="Times New Roman" w:hAnsi="Times New Roman"/>
                <w:sz w:val="24"/>
                <w:szCs w:val="24"/>
              </w:rPr>
              <w:t>4.4. Деление десятичных дробей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9F5978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52-56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18-24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9F5978">
              <w:rPr>
                <w:rFonts w:ascii="Times New Roman" w:hAnsi="Times New Roman"/>
                <w:sz w:val="24"/>
                <w:szCs w:val="24"/>
              </w:rPr>
              <w:t>4.5. Деление десятичных дробей (продолжение)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57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 5 по теме «Умножение и деление десятичных дробей»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9F5978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58-61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26-1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9F5978">
              <w:rPr>
                <w:rFonts w:ascii="Times New Roman" w:hAnsi="Times New Roman"/>
                <w:sz w:val="24"/>
                <w:szCs w:val="24"/>
              </w:rPr>
              <w:t>4.6. Округление десятичных дробей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9F5978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62-64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Декабрь </w:t>
            </w:r>
          </w:p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9F5978">
              <w:rPr>
                <w:rFonts w:ascii="Times New Roman" w:hAnsi="Times New Roman"/>
                <w:sz w:val="24"/>
                <w:szCs w:val="24"/>
              </w:rPr>
              <w:t>4.7. Задачи на движение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 «Действия с десятичными др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бями»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66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№6 по теме «Действия с десятичными дробями»</w:t>
            </w:r>
          </w:p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48F5" w:rsidRPr="00B944B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9F5978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67-68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9F5978">
              <w:rPr>
                <w:rFonts w:ascii="Times New Roman" w:hAnsi="Times New Roman"/>
                <w:sz w:val="24"/>
                <w:szCs w:val="24"/>
              </w:rPr>
              <w:t>5.1. Окружность и прямая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9F5978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69-70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9F5978">
              <w:rPr>
                <w:rFonts w:ascii="Times New Roman" w:hAnsi="Times New Roman"/>
                <w:sz w:val="24"/>
                <w:szCs w:val="24"/>
              </w:rPr>
              <w:t>5.2. Две окружности на плоскости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9F5978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71-72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9F5978">
              <w:rPr>
                <w:rFonts w:ascii="Times New Roman" w:hAnsi="Times New Roman"/>
                <w:sz w:val="24"/>
                <w:szCs w:val="24"/>
              </w:rPr>
              <w:t>5.3. Построение треугол</w:t>
            </w:r>
            <w:r w:rsidRPr="009F5978">
              <w:rPr>
                <w:rFonts w:ascii="Times New Roman" w:hAnsi="Times New Roman"/>
                <w:sz w:val="24"/>
                <w:szCs w:val="24"/>
              </w:rPr>
              <w:t>ь</w:t>
            </w:r>
            <w:r w:rsidRPr="009F5978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9F5978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9F5978">
              <w:rPr>
                <w:rFonts w:ascii="Times New Roman" w:hAnsi="Times New Roman"/>
                <w:sz w:val="24"/>
                <w:szCs w:val="24"/>
              </w:rPr>
              <w:t>5.4. Круглые тела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Окржность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9F597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75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№6 по теме «Окружность»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A4042C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76-77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22-23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A4042C">
              <w:rPr>
                <w:rFonts w:ascii="Times New Roman" w:hAnsi="Times New Roman"/>
                <w:sz w:val="24"/>
                <w:szCs w:val="24"/>
              </w:rPr>
              <w:t>6.1. Что такое отношение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A4042C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78-80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24-25</w:t>
            </w:r>
          </w:p>
          <w:p w:rsidR="00EB48F5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четверть </w:t>
            </w:r>
          </w:p>
          <w:p w:rsidR="00EB48F5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Январь </w:t>
            </w:r>
          </w:p>
          <w:p w:rsidR="00EB48F5" w:rsidRPr="00A4042C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A4042C">
              <w:rPr>
                <w:rFonts w:ascii="Times New Roman" w:hAnsi="Times New Roman"/>
                <w:sz w:val="24"/>
                <w:szCs w:val="24"/>
              </w:rPr>
              <w:t>6.2. Деление в данном о</w:t>
            </w:r>
            <w:r w:rsidRPr="00A4042C">
              <w:rPr>
                <w:rFonts w:ascii="Times New Roman" w:hAnsi="Times New Roman"/>
                <w:sz w:val="24"/>
                <w:szCs w:val="24"/>
              </w:rPr>
              <w:t>т</w:t>
            </w:r>
            <w:r w:rsidRPr="00A4042C">
              <w:rPr>
                <w:rFonts w:ascii="Times New Roman" w:hAnsi="Times New Roman"/>
                <w:sz w:val="24"/>
                <w:szCs w:val="24"/>
              </w:rPr>
              <w:t>ношении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A4042C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81-84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12-15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A4042C">
              <w:rPr>
                <w:rFonts w:ascii="Times New Roman" w:hAnsi="Times New Roman"/>
                <w:sz w:val="24"/>
                <w:szCs w:val="24"/>
              </w:rPr>
              <w:t>6.3. «Главная» задача на проценты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A4042C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85-87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A4042C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18-20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A4042C">
              <w:rPr>
                <w:rFonts w:ascii="Times New Roman" w:hAnsi="Times New Roman"/>
                <w:sz w:val="24"/>
                <w:szCs w:val="24"/>
              </w:rPr>
              <w:t>6.4. Выражение отношения в процентах</w:t>
            </w:r>
          </w:p>
        </w:tc>
        <w:tc>
          <w:tcPr>
            <w:tcW w:w="2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 «Отношения и проценты»</w:t>
            </w:r>
          </w:p>
        </w:tc>
        <w:tc>
          <w:tcPr>
            <w:tcW w:w="2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89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№7 по теме «Отношения и пр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центы» </w:t>
            </w:r>
          </w:p>
        </w:tc>
        <w:tc>
          <w:tcPr>
            <w:tcW w:w="2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A4042C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90-91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A4042C">
              <w:rPr>
                <w:rFonts w:ascii="Times New Roman" w:hAnsi="Times New Roman"/>
                <w:sz w:val="24"/>
                <w:szCs w:val="24"/>
              </w:rPr>
              <w:t>7.1. Осевая симметрия</w:t>
            </w:r>
          </w:p>
        </w:tc>
        <w:tc>
          <w:tcPr>
            <w:tcW w:w="2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Default="00EB48F5" w:rsidP="00EB48F5">
            <w:pPr>
              <w:spacing w:line="360" w:lineRule="auto"/>
              <w:ind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92-93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 Ось симметрии фигуры</w:t>
            </w:r>
          </w:p>
        </w:tc>
        <w:tc>
          <w:tcPr>
            <w:tcW w:w="2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A4042C" w:rsidRDefault="00EB48F5" w:rsidP="00EB48F5">
            <w:pPr>
              <w:spacing w:line="360" w:lineRule="auto"/>
              <w:ind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94-95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29-1</w:t>
            </w:r>
          </w:p>
          <w:p w:rsidR="00EB48F5" w:rsidRPr="00A4042C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  <w:r w:rsidRPr="00A4042C">
              <w:rPr>
                <w:rFonts w:ascii="Times New Roman" w:hAnsi="Times New Roman"/>
                <w:sz w:val="24"/>
                <w:szCs w:val="24"/>
              </w:rPr>
              <w:t>7.3. Центральная симме</w:t>
            </w:r>
            <w:r w:rsidRPr="00A4042C">
              <w:rPr>
                <w:rFonts w:ascii="Times New Roman" w:hAnsi="Times New Roman"/>
                <w:sz w:val="24"/>
                <w:szCs w:val="24"/>
              </w:rPr>
              <w:t>т</w:t>
            </w:r>
            <w:r w:rsidRPr="00A4042C">
              <w:rPr>
                <w:rFonts w:ascii="Times New Roman" w:hAnsi="Times New Roman"/>
                <w:sz w:val="24"/>
                <w:szCs w:val="24"/>
              </w:rPr>
              <w:t>рия</w:t>
            </w:r>
          </w:p>
        </w:tc>
        <w:tc>
          <w:tcPr>
            <w:tcW w:w="2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 «Симметрия»</w:t>
            </w:r>
          </w:p>
        </w:tc>
        <w:tc>
          <w:tcPr>
            <w:tcW w:w="2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98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Контрольная работа №8 по теме «Симметрия» </w:t>
            </w:r>
          </w:p>
        </w:tc>
        <w:tc>
          <w:tcPr>
            <w:tcW w:w="2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A4042C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99-100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A4042C">
              <w:rPr>
                <w:rFonts w:ascii="Times New Roman" w:hAnsi="Times New Roman"/>
                <w:sz w:val="24"/>
                <w:szCs w:val="24"/>
              </w:rPr>
              <w:t>8.1. О математическом языке</w:t>
            </w:r>
          </w:p>
        </w:tc>
        <w:tc>
          <w:tcPr>
            <w:tcW w:w="21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A4042C" w:rsidRDefault="00EB48F5" w:rsidP="00EB48F5">
            <w:pPr>
              <w:spacing w:line="360" w:lineRule="auto"/>
              <w:ind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101-102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A4042C">
              <w:rPr>
                <w:rFonts w:ascii="Times New Roman" w:hAnsi="Times New Roman"/>
                <w:sz w:val="24"/>
                <w:szCs w:val="24"/>
              </w:rPr>
              <w:t>8.2. Буквенные выражения и числовые подстановки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A4042C" w:rsidRDefault="00EB48F5" w:rsidP="00EB48F5">
            <w:pPr>
              <w:spacing w:line="360" w:lineRule="auto"/>
              <w:ind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103-105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A4042C">
              <w:rPr>
                <w:rFonts w:ascii="Times New Roman" w:hAnsi="Times New Roman"/>
                <w:sz w:val="24"/>
                <w:szCs w:val="24"/>
              </w:rPr>
              <w:t>8.3. Формулы. Вычисления по формулам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B944B8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106-107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8E3449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B944B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77EAB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A77EAB">
              <w:rPr>
                <w:rFonts w:ascii="Times New Roman" w:hAnsi="Times New Roman"/>
                <w:sz w:val="24"/>
                <w:szCs w:val="24"/>
              </w:rPr>
              <w:t>8.4. Формулы длины окру</w:t>
            </w:r>
            <w:r w:rsidRPr="00A77EAB">
              <w:rPr>
                <w:rFonts w:ascii="Times New Roman" w:hAnsi="Times New Roman"/>
                <w:sz w:val="24"/>
                <w:szCs w:val="24"/>
              </w:rPr>
              <w:t>ж</w:t>
            </w:r>
            <w:r w:rsidRPr="00A77EAB">
              <w:rPr>
                <w:rFonts w:ascii="Times New Roman" w:hAnsi="Times New Roman"/>
                <w:sz w:val="24"/>
                <w:szCs w:val="24"/>
              </w:rPr>
              <w:t>ности, площади круга и объёма шара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77EAB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B944B8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108-111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B944B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17-22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B944B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77EAB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A77EAB">
              <w:rPr>
                <w:rFonts w:ascii="Times New Roman" w:hAnsi="Times New Roman"/>
                <w:sz w:val="24"/>
                <w:szCs w:val="24"/>
              </w:rPr>
              <w:t>8.5. Что такое уравнение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77EAB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 «выражения, формулы, уравн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ния»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113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Контрольная работа №9 по теме «выражения, формулы, уравнения» 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B48F5" w:rsidRPr="00A4042C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A4042C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A4042C">
              <w:rPr>
                <w:rFonts w:ascii="Times New Roman" w:hAnsi="Times New Roman"/>
                <w:sz w:val="24"/>
                <w:szCs w:val="24"/>
              </w:rPr>
              <w:t>9.1. Какие числа называют целыми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A4042C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A4042C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115-116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29-1</w:t>
            </w:r>
          </w:p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A4042C">
              <w:rPr>
                <w:rFonts w:ascii="Times New Roman" w:hAnsi="Times New Roman"/>
                <w:sz w:val="24"/>
                <w:szCs w:val="24"/>
              </w:rPr>
              <w:t>9.2. Сравнение целых чисел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A4042C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A4042C" w:rsidRDefault="00EB48F5" w:rsidP="00EB48F5">
            <w:pPr>
              <w:spacing w:line="360" w:lineRule="auto"/>
              <w:ind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117-119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A4042C">
              <w:rPr>
                <w:rFonts w:ascii="Times New Roman" w:hAnsi="Times New Roman"/>
                <w:sz w:val="24"/>
                <w:szCs w:val="24"/>
              </w:rPr>
              <w:t>9.3. Сложение целых чисел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A4042C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A4042C" w:rsidRDefault="00EB48F5" w:rsidP="00EB48F5">
            <w:pPr>
              <w:spacing w:line="360" w:lineRule="auto"/>
              <w:ind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120-122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A4042C">
              <w:rPr>
                <w:rFonts w:ascii="Times New Roman" w:hAnsi="Times New Roman"/>
                <w:sz w:val="24"/>
                <w:szCs w:val="24"/>
              </w:rPr>
              <w:t>9.4. Вычитание целых чисел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A4042C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A4042C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123-125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A4042C">
              <w:rPr>
                <w:rFonts w:ascii="Times New Roman" w:hAnsi="Times New Roman"/>
                <w:sz w:val="24"/>
                <w:szCs w:val="24"/>
              </w:rPr>
              <w:t>9.5. Умножение и деление целых чисел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Default="00EB48F5" w:rsidP="00EB48F5">
            <w:pPr>
              <w:spacing w:line="36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 «Целые числа»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127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Контрольная работа №10 по теме «Целые числа» 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E61C4F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128-129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18-21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E61C4F">
              <w:rPr>
                <w:rFonts w:ascii="Times New Roman" w:hAnsi="Times New Roman"/>
                <w:sz w:val="24"/>
                <w:szCs w:val="24"/>
              </w:rPr>
              <w:t>10.1. Понятие множества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E61C4F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E61C4F" w:rsidRDefault="00EB48F5" w:rsidP="00EB48F5">
            <w:pPr>
              <w:spacing w:line="360" w:lineRule="auto"/>
              <w:ind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130-131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22-23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E61C4F">
              <w:rPr>
                <w:rFonts w:ascii="Times New Roman" w:hAnsi="Times New Roman"/>
                <w:sz w:val="24"/>
                <w:szCs w:val="24"/>
              </w:rPr>
              <w:t>10.2. Операции над множ</w:t>
            </w:r>
            <w:r w:rsidRPr="00E61C4F">
              <w:rPr>
                <w:rFonts w:ascii="Times New Roman" w:hAnsi="Times New Roman"/>
                <w:sz w:val="24"/>
                <w:szCs w:val="24"/>
              </w:rPr>
              <w:t>е</w:t>
            </w:r>
            <w:r w:rsidRPr="00E61C4F">
              <w:rPr>
                <w:rFonts w:ascii="Times New Roman" w:hAnsi="Times New Roman"/>
                <w:sz w:val="24"/>
                <w:szCs w:val="24"/>
              </w:rPr>
              <w:t>ствами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E61C4F" w:rsidRDefault="00EB48F5" w:rsidP="00EB48F5">
            <w:pPr>
              <w:spacing w:line="360" w:lineRule="auto"/>
              <w:ind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132-133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24-25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E61C4F">
              <w:rPr>
                <w:rFonts w:ascii="Times New Roman" w:hAnsi="Times New Roman"/>
                <w:sz w:val="24"/>
                <w:szCs w:val="24"/>
              </w:rPr>
              <w:t>10.3. Решение задач с пом</w:t>
            </w:r>
            <w:r w:rsidRPr="00E61C4F">
              <w:rPr>
                <w:rFonts w:ascii="Times New Roman" w:hAnsi="Times New Roman"/>
                <w:sz w:val="24"/>
                <w:szCs w:val="24"/>
              </w:rPr>
              <w:t>о</w:t>
            </w:r>
            <w:r w:rsidRPr="00E61C4F">
              <w:rPr>
                <w:rFonts w:ascii="Times New Roman" w:hAnsi="Times New Roman"/>
                <w:sz w:val="24"/>
                <w:szCs w:val="24"/>
              </w:rPr>
              <w:t>щью кругов Эйлера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E61C4F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134-136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четверть </w:t>
            </w:r>
          </w:p>
          <w:p w:rsidR="00EB48F5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Апрель </w:t>
            </w:r>
          </w:p>
          <w:p w:rsidR="00EB48F5" w:rsidRPr="00E61C4F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E61C4F">
              <w:rPr>
                <w:rFonts w:ascii="Times New Roman" w:hAnsi="Times New Roman"/>
                <w:sz w:val="24"/>
                <w:szCs w:val="24"/>
              </w:rPr>
              <w:t>10.4. Комбинаторные задачи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E61C4F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E61C4F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137-138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E61C4F">
              <w:rPr>
                <w:rFonts w:ascii="Times New Roman" w:hAnsi="Times New Roman"/>
                <w:sz w:val="24"/>
                <w:szCs w:val="24"/>
              </w:rPr>
              <w:t>11.1. Какие числа называют рациональными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E61C4F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139-140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E61C4F">
              <w:rPr>
                <w:rFonts w:ascii="Times New Roman" w:hAnsi="Times New Roman"/>
                <w:sz w:val="24"/>
                <w:szCs w:val="24"/>
              </w:rPr>
              <w:t>11.2. Сравнение рационал</w:t>
            </w:r>
            <w:r w:rsidRPr="00E61C4F">
              <w:rPr>
                <w:rFonts w:ascii="Times New Roman" w:hAnsi="Times New Roman"/>
                <w:sz w:val="24"/>
                <w:szCs w:val="24"/>
              </w:rPr>
              <w:t>ь</w:t>
            </w:r>
            <w:r w:rsidRPr="00E61C4F">
              <w:rPr>
                <w:rFonts w:ascii="Times New Roman" w:hAnsi="Times New Roman"/>
                <w:sz w:val="24"/>
                <w:szCs w:val="24"/>
              </w:rPr>
              <w:t>ных чисел. Модуль числа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E61C4F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141-145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13-19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E61C4F">
              <w:rPr>
                <w:rFonts w:ascii="Times New Roman" w:hAnsi="Times New Roman"/>
                <w:sz w:val="24"/>
                <w:szCs w:val="24"/>
              </w:rPr>
              <w:t>11.3. Действия с рационал</w:t>
            </w:r>
            <w:r w:rsidRPr="00E61C4F">
              <w:rPr>
                <w:rFonts w:ascii="Times New Roman" w:hAnsi="Times New Roman"/>
                <w:sz w:val="24"/>
                <w:szCs w:val="24"/>
              </w:rPr>
              <w:t>ь</w:t>
            </w:r>
            <w:r w:rsidRPr="00E61C4F">
              <w:rPr>
                <w:rFonts w:ascii="Times New Roman" w:hAnsi="Times New Roman"/>
                <w:sz w:val="24"/>
                <w:szCs w:val="24"/>
              </w:rPr>
              <w:t>ными числами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146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№11 по теме «Рациональные числа»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E61C4F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148-149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21-22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E61C4F">
              <w:rPr>
                <w:rFonts w:ascii="Times New Roman" w:hAnsi="Times New Roman"/>
                <w:sz w:val="24"/>
                <w:szCs w:val="24"/>
              </w:rPr>
              <w:t>11.4. Что такое координаты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E61C4F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E61C4F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150-152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25-27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  <w:r w:rsidRPr="00E61C4F">
              <w:rPr>
                <w:rFonts w:ascii="Times New Roman" w:hAnsi="Times New Roman"/>
                <w:sz w:val="24"/>
                <w:szCs w:val="24"/>
              </w:rPr>
              <w:t>11.5. Прямоугольные коо</w:t>
            </w:r>
            <w:r w:rsidRPr="00E61C4F">
              <w:rPr>
                <w:rFonts w:ascii="Times New Roman" w:hAnsi="Times New Roman"/>
                <w:sz w:val="24"/>
                <w:szCs w:val="24"/>
              </w:rPr>
              <w:t>р</w:t>
            </w:r>
            <w:r w:rsidRPr="00E61C4F">
              <w:rPr>
                <w:rFonts w:ascii="Times New Roman" w:hAnsi="Times New Roman"/>
                <w:sz w:val="24"/>
                <w:szCs w:val="24"/>
              </w:rPr>
              <w:t>динаты на плоскости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153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№12 по теме «Координаты на пло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кости»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E61C4F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154-156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29-4</w:t>
            </w:r>
          </w:p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E61C4F">
              <w:rPr>
                <w:rFonts w:ascii="Times New Roman" w:hAnsi="Times New Roman"/>
                <w:sz w:val="24"/>
                <w:szCs w:val="24"/>
              </w:rPr>
              <w:t>12.1. Параллелограмм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E61C4F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E61C4F" w:rsidRDefault="00EB48F5" w:rsidP="00EB48F5">
            <w:pPr>
              <w:spacing w:line="360" w:lineRule="auto"/>
              <w:ind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157-159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E61C4F">
              <w:rPr>
                <w:rFonts w:ascii="Times New Roman" w:hAnsi="Times New Roman"/>
                <w:sz w:val="24"/>
                <w:szCs w:val="24"/>
              </w:rPr>
              <w:t>12.2. Площади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E61C4F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E61C4F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160-161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E61C4F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 w:rsidRPr="00E61C4F">
              <w:rPr>
                <w:rFonts w:ascii="Times New Roman" w:hAnsi="Times New Roman"/>
                <w:sz w:val="24"/>
                <w:szCs w:val="24"/>
              </w:rPr>
              <w:t>12.3. Призма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E61C4F" w:rsidRDefault="00EB48F5" w:rsidP="00EB48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 «Многоугольники и многогра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ники»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A4042C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163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Контрольная работа №12 по теме «Многоугольники и мн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гогранники» 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B48F5" w:rsidRPr="00705958" w:rsidTr="00EB48F5">
        <w:trPr>
          <w:gridAfter w:val="1"/>
          <w:wAfter w:w="948" w:type="dxa"/>
          <w:cantSplit/>
          <w:trHeight w:val="1134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EB48F5" w:rsidRPr="00B944B8" w:rsidRDefault="00EB48F5" w:rsidP="00EB48F5">
            <w:pPr>
              <w:spacing w:line="360" w:lineRule="auto"/>
              <w:ind w:right="113" w:firstLine="48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164-170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B944B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17-27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F5" w:rsidRPr="00B944B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  <w:r w:rsidRPr="00B944B8">
              <w:rPr>
                <w:rFonts w:ascii="Times New Roman" w:hAnsi="Times New Roman"/>
                <w:i/>
                <w:sz w:val="24"/>
                <w:szCs w:val="24"/>
              </w:rPr>
              <w:t>Повторение. Итоговые контрольные работы</w:t>
            </w:r>
          </w:p>
          <w:p w:rsidR="00EB48F5" w:rsidRPr="00B944B8" w:rsidRDefault="00FA4E30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(за 2</w:t>
            </w:r>
            <w:r w:rsidR="00EB48F5" w:rsidRPr="00B944B8">
              <w:rPr>
                <w:rFonts w:ascii="Times New Roman" w:hAnsi="Times New Roman"/>
                <w:i/>
                <w:sz w:val="24"/>
                <w:szCs w:val="24"/>
              </w:rPr>
              <w:t>-е полугодие и за год)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8F5" w:rsidRPr="00B944B8" w:rsidRDefault="00EB48F5" w:rsidP="00EB48F5">
            <w:pPr>
              <w:spacing w:line="360" w:lineRule="auto"/>
              <w:ind w:firstLine="48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F23C08" w:rsidRDefault="00F23C08" w:rsidP="001E4780">
      <w:p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06A6E" w:rsidRDefault="00F06A6E" w:rsidP="001E4780">
      <w:p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C642A" w:rsidRDefault="00FC642A" w:rsidP="001E4780">
      <w:p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C642A" w:rsidRDefault="00FC642A" w:rsidP="001E4780">
      <w:p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C642A" w:rsidRDefault="00FC642A" w:rsidP="001E4780">
      <w:p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C642A" w:rsidRDefault="00FC642A" w:rsidP="001E4780">
      <w:p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C642A" w:rsidRDefault="00FC642A" w:rsidP="001E4780">
      <w:p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C642A" w:rsidRDefault="00FC642A" w:rsidP="001E4780">
      <w:p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C642A" w:rsidRDefault="00FC642A" w:rsidP="001E4780">
      <w:p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C642A" w:rsidRDefault="00FC642A" w:rsidP="001E4780">
      <w:p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C642A" w:rsidRDefault="00FC642A" w:rsidP="001E4780">
      <w:p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C642A" w:rsidRDefault="00FC642A" w:rsidP="001E4780">
      <w:p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C642A" w:rsidRDefault="00FC642A" w:rsidP="001E4780">
      <w:p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C642A" w:rsidRDefault="00FC642A" w:rsidP="001E4780">
      <w:p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C642A" w:rsidRDefault="00FC642A" w:rsidP="001E4780">
      <w:p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C642A" w:rsidRDefault="00FC642A" w:rsidP="001E4780">
      <w:p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C642A" w:rsidRDefault="00FC642A" w:rsidP="001E4780">
      <w:p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C642A" w:rsidRDefault="00FC642A" w:rsidP="001E4780">
      <w:pPr>
        <w:spacing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4699D" w:rsidRDefault="0064699D" w:rsidP="00FC642A">
      <w:pPr>
        <w:rPr>
          <w:b/>
        </w:rPr>
        <w:sectPr w:rsidR="0064699D" w:rsidSect="00330934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1E4780" w:rsidRDefault="001E4780" w:rsidP="00FC642A">
      <w:pPr>
        <w:autoSpaceDE w:val="0"/>
        <w:autoSpaceDN w:val="0"/>
        <w:adjustRightInd w:val="0"/>
        <w:spacing w:line="240" w:lineRule="auto"/>
      </w:pPr>
    </w:p>
    <w:sectPr w:rsidR="001E4780" w:rsidSect="0064699D"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2D2" w:rsidRDefault="006A22D2" w:rsidP="00F06A6E">
      <w:pPr>
        <w:spacing w:line="240" w:lineRule="auto"/>
      </w:pPr>
      <w:r>
        <w:separator/>
      </w:r>
    </w:p>
  </w:endnote>
  <w:endnote w:type="continuationSeparator" w:id="0">
    <w:p w:rsidR="006A22D2" w:rsidRDefault="006A22D2" w:rsidP="00F06A6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2D2" w:rsidRDefault="006A22D2" w:rsidP="00F06A6E">
      <w:pPr>
        <w:spacing w:line="240" w:lineRule="auto"/>
      </w:pPr>
      <w:r>
        <w:separator/>
      </w:r>
    </w:p>
  </w:footnote>
  <w:footnote w:type="continuationSeparator" w:id="0">
    <w:p w:rsidR="006A22D2" w:rsidRDefault="006A22D2" w:rsidP="00F06A6E">
      <w:pPr>
        <w:spacing w:line="240" w:lineRule="auto"/>
      </w:pPr>
      <w:r>
        <w:continuationSeparator/>
      </w:r>
    </w:p>
  </w:footnote>
  <w:footnote w:id="1">
    <w:p w:rsidR="006F7906" w:rsidRPr="00397649" w:rsidRDefault="006F7906" w:rsidP="00F06A6E">
      <w:r>
        <w:rPr>
          <w:vertAlign w:val="superscript"/>
        </w:rPr>
        <w:t xml:space="preserve">1 </w:t>
      </w:r>
      <w:r>
        <w:t xml:space="preserve">Примерные программы по учебным предметам. Математика. 5—9 классы. </w:t>
      </w:r>
      <w:r w:rsidRPr="00D428E8">
        <w:t xml:space="preserve">— </w:t>
      </w:r>
      <w:r w:rsidRPr="00FA7089">
        <w:t>3-е изд.</w:t>
      </w:r>
      <w:r>
        <w:t xml:space="preserve"> — </w:t>
      </w:r>
      <w:r w:rsidRPr="00FA7089">
        <w:t>М.: Просвещение, 201</w:t>
      </w:r>
      <w:r>
        <w:t>1. — (Стандарты второго поколения).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5E06"/>
    <w:multiLevelType w:val="hybridMultilevel"/>
    <w:tmpl w:val="3EBC251A"/>
    <w:lvl w:ilvl="0" w:tplc="983841DE">
      <w:start w:val="1"/>
      <w:numFmt w:val="bullet"/>
      <w:lvlText w:val=""/>
      <w:lvlJc w:val="left"/>
      <w:pPr>
        <w:tabs>
          <w:tab w:val="num" w:pos="975"/>
        </w:tabs>
        <w:ind w:left="975" w:hanging="61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CF4475"/>
    <w:multiLevelType w:val="hybridMultilevel"/>
    <w:tmpl w:val="C264FDEC"/>
    <w:lvl w:ilvl="0" w:tplc="E26CC9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1C5A14A2">
      <w:start w:val="1"/>
      <w:numFmt w:val="bullet"/>
      <w:lvlText w:val=""/>
      <w:lvlJc w:val="left"/>
      <w:pPr>
        <w:tabs>
          <w:tab w:val="num" w:pos="371"/>
        </w:tabs>
        <w:ind w:left="371" w:hanging="360"/>
      </w:pPr>
      <w:rPr>
        <w:rFonts w:ascii="Symbol" w:hAnsi="Symbol" w:hint="default"/>
        <w:b/>
      </w:rPr>
    </w:lvl>
    <w:lvl w:ilvl="2" w:tplc="E26CC93E">
      <w:start w:val="1"/>
      <w:numFmt w:val="decimal"/>
      <w:lvlText w:val="%3."/>
      <w:lvlJc w:val="left"/>
      <w:pPr>
        <w:tabs>
          <w:tab w:val="num" w:pos="1271"/>
        </w:tabs>
        <w:ind w:left="1271" w:hanging="360"/>
      </w:pPr>
      <w:rPr>
        <w:b/>
      </w:rPr>
    </w:lvl>
    <w:lvl w:ilvl="3" w:tplc="0419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2">
    <w:nsid w:val="04851D5D"/>
    <w:multiLevelType w:val="multilevel"/>
    <w:tmpl w:val="63AC2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F0449C"/>
    <w:multiLevelType w:val="hybridMultilevel"/>
    <w:tmpl w:val="9800DD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C5A1249"/>
    <w:multiLevelType w:val="hybridMultilevel"/>
    <w:tmpl w:val="606EBE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445AE7"/>
    <w:multiLevelType w:val="hybridMultilevel"/>
    <w:tmpl w:val="2D988F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FE25A8"/>
    <w:multiLevelType w:val="hybridMultilevel"/>
    <w:tmpl w:val="F7703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D57F4C"/>
    <w:multiLevelType w:val="hybridMultilevel"/>
    <w:tmpl w:val="BAC6DB7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3F85270"/>
    <w:multiLevelType w:val="hybridMultilevel"/>
    <w:tmpl w:val="55DC309A"/>
    <w:lvl w:ilvl="0" w:tplc="B6B6071E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1C5A14A2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9">
    <w:nsid w:val="16BC71A0"/>
    <w:multiLevelType w:val="multilevel"/>
    <w:tmpl w:val="2DD0DDCA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342205"/>
    <w:multiLevelType w:val="hybridMultilevel"/>
    <w:tmpl w:val="BDB692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B866C2"/>
    <w:multiLevelType w:val="hybridMultilevel"/>
    <w:tmpl w:val="D390F266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2FAF0FD3"/>
    <w:multiLevelType w:val="hybridMultilevel"/>
    <w:tmpl w:val="A97EBD9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7723C1D"/>
    <w:multiLevelType w:val="hybridMultilevel"/>
    <w:tmpl w:val="58E016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5F2AA4"/>
    <w:multiLevelType w:val="hybridMultilevel"/>
    <w:tmpl w:val="430EC2DE"/>
    <w:lvl w:ilvl="0" w:tplc="FFFFFFFF">
      <w:start w:val="1"/>
      <w:numFmt w:val="bullet"/>
      <w:lvlText w:val=""/>
      <w:lvlJc w:val="left"/>
      <w:pPr>
        <w:tabs>
          <w:tab w:val="num" w:pos="1339"/>
        </w:tabs>
        <w:ind w:left="133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59"/>
        </w:tabs>
        <w:ind w:left="205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79"/>
        </w:tabs>
        <w:ind w:left="27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99"/>
        </w:tabs>
        <w:ind w:left="34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19"/>
        </w:tabs>
        <w:ind w:left="421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39"/>
        </w:tabs>
        <w:ind w:left="49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59"/>
        </w:tabs>
        <w:ind w:left="56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79"/>
        </w:tabs>
        <w:ind w:left="637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99"/>
        </w:tabs>
        <w:ind w:left="7099" w:hanging="360"/>
      </w:pPr>
      <w:rPr>
        <w:rFonts w:ascii="Wingdings" w:hAnsi="Wingdings" w:hint="default"/>
      </w:rPr>
    </w:lvl>
  </w:abstractNum>
  <w:abstractNum w:abstractNumId="16">
    <w:nsid w:val="3ADD7652"/>
    <w:multiLevelType w:val="hybridMultilevel"/>
    <w:tmpl w:val="EAD44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0B2953"/>
    <w:multiLevelType w:val="hybridMultilevel"/>
    <w:tmpl w:val="FAEA68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CF74B9"/>
    <w:multiLevelType w:val="hybridMultilevel"/>
    <w:tmpl w:val="7BFA95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5673FC1"/>
    <w:multiLevelType w:val="hybridMultilevel"/>
    <w:tmpl w:val="0DA8502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D843BE"/>
    <w:multiLevelType w:val="multilevel"/>
    <w:tmpl w:val="FF86736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  <w:i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1">
    <w:nsid w:val="4CC31585"/>
    <w:multiLevelType w:val="hybridMultilevel"/>
    <w:tmpl w:val="BC8E3606"/>
    <w:lvl w:ilvl="0" w:tplc="1486B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E800F9"/>
    <w:multiLevelType w:val="hybridMultilevel"/>
    <w:tmpl w:val="054A44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0853D70"/>
    <w:multiLevelType w:val="hybridMultilevel"/>
    <w:tmpl w:val="716002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90B42B7"/>
    <w:multiLevelType w:val="hybridMultilevel"/>
    <w:tmpl w:val="4AF407CE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5C451061"/>
    <w:multiLevelType w:val="hybridMultilevel"/>
    <w:tmpl w:val="48647414"/>
    <w:lvl w:ilvl="0" w:tplc="F222C078">
      <w:start w:val="2"/>
      <w:numFmt w:val="decimal"/>
      <w:lvlText w:val="%1.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26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2B335C1"/>
    <w:multiLevelType w:val="hybridMultilevel"/>
    <w:tmpl w:val="EAA2FD00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7B30926"/>
    <w:multiLevelType w:val="hybridMultilevel"/>
    <w:tmpl w:val="2D8A5D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B795911"/>
    <w:multiLevelType w:val="hybridMultilevel"/>
    <w:tmpl w:val="59FED5BC"/>
    <w:lvl w:ilvl="0" w:tplc="D61C6B10">
      <w:start w:val="1"/>
      <w:numFmt w:val="bullet"/>
      <w:lvlText w:val="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EF61A73"/>
    <w:multiLevelType w:val="hybridMultilevel"/>
    <w:tmpl w:val="DBF27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592680"/>
    <w:multiLevelType w:val="hybridMultilevel"/>
    <w:tmpl w:val="768A0D98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70D796D"/>
    <w:multiLevelType w:val="hybridMultilevel"/>
    <w:tmpl w:val="43160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450F7A"/>
    <w:multiLevelType w:val="hybridMultilevel"/>
    <w:tmpl w:val="F82E8CF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4"/>
  </w:num>
  <w:num w:numId="3">
    <w:abstractNumId w:val="8"/>
  </w:num>
  <w:num w:numId="4">
    <w:abstractNumId w:val="0"/>
  </w:num>
  <w:num w:numId="5">
    <w:abstractNumId w:val="1"/>
  </w:num>
  <w:num w:numId="6">
    <w:abstractNumId w:val="9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22"/>
  </w:num>
  <w:num w:numId="10">
    <w:abstractNumId w:val="18"/>
  </w:num>
  <w:num w:numId="11">
    <w:abstractNumId w:val="23"/>
  </w:num>
  <w:num w:numId="12">
    <w:abstractNumId w:val="3"/>
  </w:num>
  <w:num w:numId="13">
    <w:abstractNumId w:val="5"/>
  </w:num>
  <w:num w:numId="14">
    <w:abstractNumId w:val="13"/>
  </w:num>
  <w:num w:numId="15">
    <w:abstractNumId w:val="11"/>
  </w:num>
  <w:num w:numId="1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26"/>
  </w:num>
  <w:num w:numId="25">
    <w:abstractNumId w:val="29"/>
  </w:num>
  <w:num w:numId="26">
    <w:abstractNumId w:val="10"/>
  </w:num>
  <w:num w:numId="27">
    <w:abstractNumId w:val="7"/>
  </w:num>
  <w:num w:numId="28">
    <w:abstractNumId w:val="16"/>
  </w:num>
  <w:num w:numId="29">
    <w:abstractNumId w:val="31"/>
  </w:num>
  <w:num w:numId="30">
    <w:abstractNumId w:val="33"/>
  </w:num>
  <w:num w:numId="31">
    <w:abstractNumId w:val="2"/>
  </w:num>
  <w:num w:numId="32">
    <w:abstractNumId w:val="6"/>
  </w:num>
  <w:num w:numId="33">
    <w:abstractNumId w:val="28"/>
  </w:num>
  <w:num w:numId="34">
    <w:abstractNumId w:val="21"/>
  </w:num>
  <w:num w:numId="35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780"/>
    <w:rsid w:val="00003250"/>
    <w:rsid w:val="000602CC"/>
    <w:rsid w:val="000E69B7"/>
    <w:rsid w:val="0010019C"/>
    <w:rsid w:val="00185FAD"/>
    <w:rsid w:val="0019566B"/>
    <w:rsid w:val="001A0B9D"/>
    <w:rsid w:val="001E4780"/>
    <w:rsid w:val="001F1585"/>
    <w:rsid w:val="00226426"/>
    <w:rsid w:val="0025573C"/>
    <w:rsid w:val="00261762"/>
    <w:rsid w:val="00330934"/>
    <w:rsid w:val="003B61B6"/>
    <w:rsid w:val="003C0063"/>
    <w:rsid w:val="0046284E"/>
    <w:rsid w:val="004D299E"/>
    <w:rsid w:val="005A3D9B"/>
    <w:rsid w:val="005C19E4"/>
    <w:rsid w:val="005C6DE2"/>
    <w:rsid w:val="005D1604"/>
    <w:rsid w:val="00627B43"/>
    <w:rsid w:val="0064699D"/>
    <w:rsid w:val="00662614"/>
    <w:rsid w:val="00666099"/>
    <w:rsid w:val="006A22D2"/>
    <w:rsid w:val="006F7906"/>
    <w:rsid w:val="00792670"/>
    <w:rsid w:val="007E0B46"/>
    <w:rsid w:val="007F6A2D"/>
    <w:rsid w:val="00802C39"/>
    <w:rsid w:val="00812D73"/>
    <w:rsid w:val="0088145D"/>
    <w:rsid w:val="008E3449"/>
    <w:rsid w:val="00934B01"/>
    <w:rsid w:val="0094422D"/>
    <w:rsid w:val="00956225"/>
    <w:rsid w:val="00960544"/>
    <w:rsid w:val="00970C2C"/>
    <w:rsid w:val="009B050C"/>
    <w:rsid w:val="009C6AEA"/>
    <w:rsid w:val="009E44B0"/>
    <w:rsid w:val="009E4ED8"/>
    <w:rsid w:val="009F5978"/>
    <w:rsid w:val="00A133AD"/>
    <w:rsid w:val="00A4042C"/>
    <w:rsid w:val="00A62311"/>
    <w:rsid w:val="00A75854"/>
    <w:rsid w:val="00A77EAB"/>
    <w:rsid w:val="00AE0A3D"/>
    <w:rsid w:val="00B944B8"/>
    <w:rsid w:val="00BC7F92"/>
    <w:rsid w:val="00BE3C78"/>
    <w:rsid w:val="00C27366"/>
    <w:rsid w:val="00C42A53"/>
    <w:rsid w:val="00C463BD"/>
    <w:rsid w:val="00C70646"/>
    <w:rsid w:val="00D31689"/>
    <w:rsid w:val="00D62746"/>
    <w:rsid w:val="00E45692"/>
    <w:rsid w:val="00E61C4F"/>
    <w:rsid w:val="00E7613D"/>
    <w:rsid w:val="00EB48F5"/>
    <w:rsid w:val="00EC214F"/>
    <w:rsid w:val="00EC75FA"/>
    <w:rsid w:val="00F06A6E"/>
    <w:rsid w:val="00F23C08"/>
    <w:rsid w:val="00FA4E30"/>
    <w:rsid w:val="00FC6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780"/>
    <w:pPr>
      <w:spacing w:after="0" w:line="276" w:lineRule="auto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autoRedefine/>
    <w:qFormat/>
    <w:rsid w:val="009E44B0"/>
    <w:pPr>
      <w:keepNext/>
      <w:spacing w:before="240" w:after="60" w:line="360" w:lineRule="auto"/>
      <w:jc w:val="center"/>
      <w:outlineLvl w:val="0"/>
    </w:pPr>
    <w:rPr>
      <w:rFonts w:ascii="Times New Roman" w:hAnsi="Times New Roman" w:cs="Arial"/>
      <w:b/>
      <w:bCs/>
      <w:kern w:val="32"/>
      <w:sz w:val="40"/>
      <w:szCs w:val="32"/>
    </w:rPr>
  </w:style>
  <w:style w:type="paragraph" w:styleId="4">
    <w:name w:val="heading 4"/>
    <w:basedOn w:val="a"/>
    <w:next w:val="a"/>
    <w:link w:val="40"/>
    <w:autoRedefine/>
    <w:qFormat/>
    <w:rsid w:val="009E44B0"/>
    <w:pPr>
      <w:keepNext/>
      <w:spacing w:before="240" w:after="60" w:line="360" w:lineRule="auto"/>
      <w:ind w:firstLine="454"/>
      <w:jc w:val="center"/>
      <w:outlineLvl w:val="3"/>
    </w:pPr>
    <w:rPr>
      <w:rFonts w:ascii="Times New Roman" w:hAnsi="Times New Roman"/>
      <w:b/>
      <w:bCs/>
      <w:sz w:val="36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E4780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rsid w:val="001E4780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9E44B0"/>
    <w:rPr>
      <w:rFonts w:ascii="Times New Roman" w:eastAsia="Times New Roman" w:hAnsi="Times New Roman" w:cs="Arial"/>
      <w:b/>
      <w:bCs/>
      <w:kern w:val="32"/>
      <w:sz w:val="40"/>
      <w:szCs w:val="32"/>
    </w:rPr>
  </w:style>
  <w:style w:type="character" w:customStyle="1" w:styleId="40">
    <w:name w:val="Заголовок 4 Знак"/>
    <w:basedOn w:val="a0"/>
    <w:link w:val="4"/>
    <w:rsid w:val="009E44B0"/>
    <w:rPr>
      <w:rFonts w:ascii="Times New Roman" w:eastAsia="Times New Roman" w:hAnsi="Times New Roman" w:cs="Times New Roman"/>
      <w:b/>
      <w:bCs/>
      <w:sz w:val="36"/>
      <w:szCs w:val="28"/>
      <w:u w:val="single"/>
    </w:rPr>
  </w:style>
  <w:style w:type="character" w:styleId="a5">
    <w:name w:val="Hyperlink"/>
    <w:basedOn w:val="a0"/>
    <w:uiPriority w:val="99"/>
    <w:unhideWhenUsed/>
    <w:rsid w:val="00EC214F"/>
    <w:rPr>
      <w:color w:val="0563C1" w:themeColor="hyperlink"/>
      <w:u w:val="single"/>
    </w:rPr>
  </w:style>
  <w:style w:type="paragraph" w:styleId="2">
    <w:name w:val="Body Text Indent 2"/>
    <w:basedOn w:val="a"/>
    <w:link w:val="20"/>
    <w:rsid w:val="00EC214F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C21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214F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C214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link w:val="a7"/>
    <w:uiPriority w:val="34"/>
    <w:qFormat/>
    <w:rsid w:val="007F6A2D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5C19E4"/>
    <w:rPr>
      <w:rFonts w:ascii="Calibri" w:eastAsia="Times New Roman" w:hAnsi="Calibri" w:cs="Times New Roman"/>
    </w:rPr>
  </w:style>
  <w:style w:type="table" w:styleId="a8">
    <w:name w:val="Table Grid"/>
    <w:basedOn w:val="a1"/>
    <w:rsid w:val="00646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Заголовок №2_"/>
    <w:basedOn w:val="a0"/>
    <w:link w:val="22"/>
    <w:rsid w:val="006F7906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2">
    <w:name w:val="Заголовок №2"/>
    <w:basedOn w:val="a"/>
    <w:link w:val="21"/>
    <w:rsid w:val="006F7906"/>
    <w:pPr>
      <w:widowControl w:val="0"/>
      <w:shd w:val="clear" w:color="auto" w:fill="FFFFFF"/>
      <w:spacing w:line="226" w:lineRule="exact"/>
      <w:jc w:val="center"/>
      <w:outlineLvl w:val="1"/>
    </w:pPr>
    <w:rPr>
      <w:rFonts w:ascii="Times New Roman" w:eastAsiaTheme="minorHAnsi" w:hAnsi="Times New Roman"/>
      <w:b/>
      <w:bCs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4044</TotalTime>
  <Pages>1</Pages>
  <Words>9068</Words>
  <Characters>51691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15</cp:revision>
  <dcterms:created xsi:type="dcterms:W3CDTF">2015-10-15T01:09:00Z</dcterms:created>
  <dcterms:modified xsi:type="dcterms:W3CDTF">2016-10-17T09:38:00Z</dcterms:modified>
</cp:coreProperties>
</file>